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E7" w:rsidRPr="00620993" w:rsidRDefault="003B11E7" w:rsidP="003B11E7">
      <w:pPr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20993">
        <w:rPr>
          <w:rFonts w:ascii="Times New Roman" w:eastAsia="Calibri" w:hAnsi="Times New Roman"/>
          <w:sz w:val="24"/>
          <w:szCs w:val="24"/>
        </w:rPr>
        <w:t>Управление образования и молодежной политики администрации Октябрьского района</w:t>
      </w:r>
    </w:p>
    <w:p w:rsidR="003B11E7" w:rsidRPr="00620993" w:rsidRDefault="003B11E7" w:rsidP="003B11E7">
      <w:pPr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20993">
        <w:rPr>
          <w:rFonts w:ascii="Times New Roman" w:eastAsia="Calibri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B11E7" w:rsidRPr="00620993" w:rsidRDefault="003B11E7" w:rsidP="003B11E7">
      <w:pPr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20993">
        <w:rPr>
          <w:rFonts w:ascii="Times New Roman" w:eastAsia="Calibri" w:hAnsi="Times New Roman"/>
          <w:sz w:val="24"/>
          <w:szCs w:val="24"/>
        </w:rPr>
        <w:t>«</w:t>
      </w:r>
      <w:proofErr w:type="spellStart"/>
      <w:r w:rsidRPr="00620993">
        <w:rPr>
          <w:rFonts w:ascii="Times New Roman" w:eastAsia="Calibri" w:hAnsi="Times New Roman"/>
          <w:sz w:val="24"/>
          <w:szCs w:val="24"/>
        </w:rPr>
        <w:t>Нижненарыкарская</w:t>
      </w:r>
      <w:proofErr w:type="spellEnd"/>
      <w:r w:rsidRPr="00620993">
        <w:rPr>
          <w:rFonts w:ascii="Times New Roman" w:eastAsia="Calibri" w:hAnsi="Times New Roman"/>
          <w:sz w:val="24"/>
          <w:szCs w:val="24"/>
        </w:rPr>
        <w:t xml:space="preserve"> средняя общеобразовательная школа»</w:t>
      </w:r>
    </w:p>
    <w:p w:rsidR="003B11E7" w:rsidRPr="00620993" w:rsidRDefault="003B11E7" w:rsidP="003B11E7">
      <w:pPr>
        <w:jc w:val="center"/>
        <w:rPr>
          <w:rFonts w:ascii="Times New Roman" w:hAnsi="Times New Roman"/>
          <w:sz w:val="24"/>
          <w:szCs w:val="24"/>
        </w:rPr>
      </w:pPr>
    </w:p>
    <w:p w:rsidR="003B11E7" w:rsidRDefault="003B11E7" w:rsidP="003B11E7">
      <w:pPr>
        <w:jc w:val="center"/>
        <w:rPr>
          <w:rFonts w:ascii="Times New Roman" w:hAnsi="Times New Roman"/>
          <w:sz w:val="24"/>
          <w:szCs w:val="24"/>
        </w:rPr>
      </w:pPr>
    </w:p>
    <w:p w:rsidR="003B11E7" w:rsidRDefault="003B11E7" w:rsidP="003B11E7">
      <w:pPr>
        <w:jc w:val="center"/>
        <w:rPr>
          <w:rFonts w:ascii="Times New Roman" w:hAnsi="Times New Roman"/>
          <w:sz w:val="24"/>
          <w:szCs w:val="24"/>
        </w:rPr>
      </w:pPr>
    </w:p>
    <w:p w:rsidR="003B11E7" w:rsidRDefault="003B11E7" w:rsidP="003B11E7">
      <w:pPr>
        <w:jc w:val="center"/>
        <w:rPr>
          <w:rFonts w:ascii="Times New Roman" w:hAnsi="Times New Roman"/>
          <w:sz w:val="24"/>
          <w:szCs w:val="24"/>
        </w:rPr>
      </w:pPr>
    </w:p>
    <w:p w:rsidR="003B11E7" w:rsidRDefault="003B11E7" w:rsidP="003B11E7">
      <w:pPr>
        <w:jc w:val="center"/>
        <w:rPr>
          <w:rFonts w:ascii="Times New Roman" w:hAnsi="Times New Roman"/>
          <w:sz w:val="24"/>
          <w:szCs w:val="24"/>
        </w:rPr>
      </w:pPr>
    </w:p>
    <w:p w:rsidR="003B11E7" w:rsidRDefault="003B11E7" w:rsidP="003B11E7">
      <w:pPr>
        <w:jc w:val="center"/>
        <w:rPr>
          <w:rFonts w:ascii="Times New Roman" w:hAnsi="Times New Roman"/>
          <w:sz w:val="24"/>
          <w:szCs w:val="24"/>
        </w:rPr>
      </w:pPr>
    </w:p>
    <w:p w:rsidR="003B11E7" w:rsidRPr="00620993" w:rsidRDefault="003B11E7" w:rsidP="003B11E7">
      <w:pPr>
        <w:jc w:val="center"/>
        <w:rPr>
          <w:rFonts w:ascii="Times New Roman" w:hAnsi="Times New Roman"/>
          <w:sz w:val="28"/>
          <w:szCs w:val="28"/>
        </w:rPr>
      </w:pPr>
      <w:r w:rsidRPr="00620993">
        <w:rPr>
          <w:rFonts w:ascii="Times New Roman" w:hAnsi="Times New Roman"/>
          <w:sz w:val="28"/>
          <w:szCs w:val="28"/>
        </w:rPr>
        <w:t>Выступление на методическом объединении учителей начальных классов:</w:t>
      </w:r>
    </w:p>
    <w:p w:rsidR="003B11E7" w:rsidRDefault="003B11E7" w:rsidP="003B11E7">
      <w:pPr>
        <w:jc w:val="center"/>
        <w:rPr>
          <w:rFonts w:ascii="Times New Roman" w:hAnsi="Times New Roman"/>
          <w:sz w:val="24"/>
          <w:szCs w:val="24"/>
        </w:rPr>
      </w:pPr>
    </w:p>
    <w:p w:rsidR="003B11E7" w:rsidRPr="00D1311E" w:rsidRDefault="003B11E7" w:rsidP="003B11E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ЭТНОКУЛЬТУРНОЕ ОБРАЗОВАНИЕ </w:t>
      </w:r>
      <w:r w:rsidRPr="00D1311E">
        <w:rPr>
          <w:b/>
          <w:color w:val="auto"/>
          <w:sz w:val="28"/>
          <w:szCs w:val="28"/>
        </w:rPr>
        <w:t>ШКОЛЬНИКОВ</w:t>
      </w:r>
    </w:p>
    <w:p w:rsidR="003B11E7" w:rsidRPr="00D1311E" w:rsidRDefault="003B11E7" w:rsidP="003B11E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B11E7" w:rsidRDefault="003B11E7" w:rsidP="003B11E7">
      <w:pPr>
        <w:jc w:val="center"/>
        <w:rPr>
          <w:rFonts w:ascii="Times New Roman" w:hAnsi="Times New Roman"/>
          <w:sz w:val="24"/>
          <w:szCs w:val="24"/>
        </w:rPr>
      </w:pPr>
    </w:p>
    <w:p w:rsidR="003B11E7" w:rsidRDefault="003B11E7" w:rsidP="003B11E7">
      <w:pPr>
        <w:jc w:val="center"/>
        <w:rPr>
          <w:rFonts w:ascii="Times New Roman" w:hAnsi="Times New Roman"/>
          <w:sz w:val="24"/>
          <w:szCs w:val="24"/>
        </w:rPr>
      </w:pPr>
    </w:p>
    <w:p w:rsidR="003B11E7" w:rsidRDefault="003B11E7" w:rsidP="003B11E7">
      <w:pPr>
        <w:jc w:val="center"/>
        <w:rPr>
          <w:rFonts w:ascii="Times New Roman" w:hAnsi="Times New Roman"/>
          <w:sz w:val="24"/>
          <w:szCs w:val="24"/>
        </w:rPr>
      </w:pPr>
    </w:p>
    <w:p w:rsidR="003B11E7" w:rsidRPr="0086099B" w:rsidRDefault="003B11E7" w:rsidP="003B11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E7" w:rsidRPr="0086099B" w:rsidRDefault="003B11E7" w:rsidP="003B11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099B">
        <w:rPr>
          <w:rFonts w:ascii="Times New Roman" w:hAnsi="Times New Roman"/>
          <w:sz w:val="28"/>
          <w:szCs w:val="28"/>
        </w:rPr>
        <w:t>Батанцева</w:t>
      </w:r>
      <w:proofErr w:type="spellEnd"/>
      <w:r w:rsidRPr="0086099B">
        <w:rPr>
          <w:rFonts w:ascii="Times New Roman" w:hAnsi="Times New Roman"/>
          <w:sz w:val="28"/>
          <w:szCs w:val="28"/>
        </w:rPr>
        <w:t xml:space="preserve"> Ирина Владимировна,</w:t>
      </w:r>
    </w:p>
    <w:p w:rsidR="003B11E7" w:rsidRPr="0086099B" w:rsidRDefault="003B11E7" w:rsidP="003B11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099B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3B11E7" w:rsidRDefault="003B11E7" w:rsidP="003B11E7">
      <w:pPr>
        <w:jc w:val="center"/>
        <w:rPr>
          <w:rFonts w:ascii="Times New Roman" w:hAnsi="Times New Roman"/>
          <w:sz w:val="24"/>
          <w:szCs w:val="24"/>
        </w:rPr>
      </w:pPr>
    </w:p>
    <w:p w:rsidR="003B11E7" w:rsidRDefault="003B11E7" w:rsidP="003B11E7">
      <w:pPr>
        <w:jc w:val="center"/>
        <w:rPr>
          <w:rFonts w:ascii="Times New Roman" w:hAnsi="Times New Roman"/>
          <w:sz w:val="24"/>
          <w:szCs w:val="24"/>
        </w:rPr>
      </w:pPr>
    </w:p>
    <w:p w:rsidR="003B11E7" w:rsidRDefault="003B11E7" w:rsidP="003B11E7">
      <w:pPr>
        <w:jc w:val="center"/>
        <w:rPr>
          <w:rFonts w:ascii="Times New Roman" w:hAnsi="Times New Roman"/>
          <w:sz w:val="24"/>
          <w:szCs w:val="24"/>
        </w:rPr>
      </w:pPr>
    </w:p>
    <w:p w:rsidR="004F3943" w:rsidRDefault="004F3943" w:rsidP="006E4CB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F3943" w:rsidRDefault="004F3943" w:rsidP="006E4CB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F3943" w:rsidRDefault="004F3943" w:rsidP="006E4CB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F3943" w:rsidRDefault="004F3943" w:rsidP="006E4CB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F3943" w:rsidRDefault="004F3943" w:rsidP="006E4CB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F3943" w:rsidRDefault="004F3943" w:rsidP="006E4CB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F3943" w:rsidRDefault="004F3943" w:rsidP="006E4CB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F3943" w:rsidRDefault="004F3943" w:rsidP="006E4CB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F3943" w:rsidRDefault="004F3943" w:rsidP="006E4CB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B11E7" w:rsidRDefault="003B11E7" w:rsidP="003B11E7">
      <w:pPr>
        <w:pStyle w:val="Default"/>
        <w:rPr>
          <w:b/>
          <w:color w:val="auto"/>
          <w:sz w:val="28"/>
          <w:szCs w:val="28"/>
        </w:rPr>
      </w:pPr>
    </w:p>
    <w:p w:rsidR="003B11E7" w:rsidRDefault="003B11E7" w:rsidP="003B11E7">
      <w:pPr>
        <w:pStyle w:val="Default"/>
        <w:rPr>
          <w:b/>
          <w:color w:val="auto"/>
          <w:sz w:val="28"/>
          <w:szCs w:val="28"/>
        </w:rPr>
      </w:pPr>
    </w:p>
    <w:p w:rsidR="00A50C69" w:rsidRPr="00D1311E" w:rsidRDefault="003B11E7" w:rsidP="003B11E7">
      <w:pPr>
        <w:pStyle w:val="Default"/>
        <w:jc w:val="center"/>
        <w:rPr>
          <w:i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                </w:t>
      </w:r>
      <w:bookmarkStart w:id="0" w:name="_GoBack"/>
      <w:bookmarkEnd w:id="0"/>
      <w:r w:rsidR="00A50C69" w:rsidRPr="00D1311E">
        <w:rPr>
          <w:i/>
          <w:color w:val="auto"/>
          <w:sz w:val="28"/>
          <w:szCs w:val="28"/>
        </w:rPr>
        <w:t>Без памяти – нет традиций, без традиций - нет культуры,</w:t>
      </w:r>
    </w:p>
    <w:p w:rsidR="00A50C69" w:rsidRPr="00D1311E" w:rsidRDefault="00A50C69" w:rsidP="00D1311E">
      <w:pPr>
        <w:pStyle w:val="Default"/>
        <w:ind w:firstLine="709"/>
        <w:jc w:val="right"/>
        <w:rPr>
          <w:i/>
          <w:color w:val="auto"/>
          <w:sz w:val="28"/>
          <w:szCs w:val="28"/>
        </w:rPr>
      </w:pPr>
      <w:r w:rsidRPr="00D1311E">
        <w:rPr>
          <w:i/>
          <w:color w:val="auto"/>
          <w:sz w:val="28"/>
          <w:szCs w:val="28"/>
        </w:rPr>
        <w:t xml:space="preserve">без культуры - нет воспитания, без воспитания - нет духовности, </w:t>
      </w:r>
    </w:p>
    <w:p w:rsidR="00A50C69" w:rsidRPr="00D1311E" w:rsidRDefault="00A50C69" w:rsidP="00D1311E">
      <w:pPr>
        <w:pStyle w:val="Default"/>
        <w:ind w:firstLine="709"/>
        <w:jc w:val="right"/>
        <w:rPr>
          <w:i/>
          <w:color w:val="auto"/>
          <w:sz w:val="28"/>
          <w:szCs w:val="28"/>
        </w:rPr>
      </w:pPr>
      <w:r w:rsidRPr="00D1311E">
        <w:rPr>
          <w:i/>
          <w:color w:val="auto"/>
          <w:sz w:val="28"/>
          <w:szCs w:val="28"/>
        </w:rPr>
        <w:t xml:space="preserve">без духовности – нет личности, без личности нет народа, </w:t>
      </w:r>
    </w:p>
    <w:p w:rsidR="00A50C69" w:rsidRPr="00D1311E" w:rsidRDefault="00A50C69" w:rsidP="00D1311E">
      <w:pPr>
        <w:pStyle w:val="Default"/>
        <w:ind w:firstLine="709"/>
        <w:jc w:val="right"/>
        <w:rPr>
          <w:i/>
          <w:color w:val="auto"/>
          <w:sz w:val="28"/>
          <w:szCs w:val="28"/>
        </w:rPr>
      </w:pPr>
      <w:r w:rsidRPr="00D1311E">
        <w:rPr>
          <w:i/>
          <w:color w:val="auto"/>
          <w:sz w:val="28"/>
          <w:szCs w:val="28"/>
        </w:rPr>
        <w:t xml:space="preserve">как исторической личности. </w:t>
      </w:r>
    </w:p>
    <w:p w:rsidR="00A50C69" w:rsidRPr="00D1311E" w:rsidRDefault="00A50C69" w:rsidP="00D1311E">
      <w:pPr>
        <w:pStyle w:val="Default"/>
        <w:ind w:firstLine="709"/>
        <w:jc w:val="right"/>
        <w:rPr>
          <w:i/>
          <w:color w:val="auto"/>
          <w:sz w:val="28"/>
          <w:szCs w:val="28"/>
        </w:rPr>
      </w:pPr>
      <w:r w:rsidRPr="00D1311E">
        <w:rPr>
          <w:i/>
          <w:color w:val="auto"/>
          <w:sz w:val="28"/>
          <w:szCs w:val="28"/>
        </w:rPr>
        <w:t xml:space="preserve">Г.Н. Волков </w:t>
      </w:r>
    </w:p>
    <w:p w:rsidR="00A50C69" w:rsidRPr="00D1311E" w:rsidRDefault="00A50C69" w:rsidP="00D1311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 xml:space="preserve">Народ, не знающий истории и культуры предков, обречен на духовное вырождение. Эта хорошо знакомая нам истина звучит сегодня с новой силой. </w:t>
      </w: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>Важность задач этнокультурного образования сложно переоценить, т. к. оно тесно связано с процессами возрождения национальной культуры, восстановления утраченных ценностей, исторической памяти народа, воспитания у подрастающего поколения высоких духовных качеств, чувства своей причастности к родному народу, формирования устойчивого интереса к его истории и культуре, материальным и духовным ценностям.</w:t>
      </w: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 xml:space="preserve">Необходимость организации воспитательного процесса в детских садах на этнокультурной основе осознавалась отечественными педагогами с самого начала их создания в России. </w:t>
      </w:r>
    </w:p>
    <w:p w:rsidR="00A50C69" w:rsidRPr="00D1311E" w:rsidRDefault="00A50C69" w:rsidP="00D1311E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D1311E">
        <w:rPr>
          <w:b/>
          <w:color w:val="auto"/>
          <w:sz w:val="28"/>
          <w:szCs w:val="28"/>
        </w:rPr>
        <w:t xml:space="preserve">Немаловажно, что современное российское дошкольное образование готово к решению </w:t>
      </w:r>
      <w:r w:rsidRPr="00D1311E">
        <w:rPr>
          <w:color w:val="auto"/>
          <w:sz w:val="28"/>
          <w:szCs w:val="28"/>
        </w:rPr>
        <w:t xml:space="preserve">проблемы этнокультурного образования в концептуальном аспекте. Доказательством этого утверждения служит направленность Федерального государственного образовательного стандарта на включение региональных особенностей в образовательную среду, отражение в образовательном процессе специфики национально-культурных условий, описание в образовательной области «Социализация» следующих задач: формирование гражданской принадлежности, патриотических чувств, чувства принадлежности к мировому сообществу. </w:t>
      </w: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 xml:space="preserve">Концепция этнокультурного образования в РФ основана на «Национальной доктрине образования в РФ», в которой обозначен приоритет образования в государственной политике, определены стратегия и направления развития системы образования в России на период до 2025 года. Данная концепция призвана обеспечить конституционные права и свободы граждан России в области сохранения и развития национально-культурного наследия каждого народа нашей страны. </w:t>
      </w: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 xml:space="preserve">В основу концепции этнокультурного образования были положены труды выдающихся педагогов: П. П. </w:t>
      </w:r>
      <w:proofErr w:type="spellStart"/>
      <w:r w:rsidRPr="00D1311E">
        <w:rPr>
          <w:rFonts w:ascii="Times New Roman" w:hAnsi="Times New Roman"/>
          <w:sz w:val="28"/>
          <w:szCs w:val="28"/>
        </w:rPr>
        <w:t>Блонского</w:t>
      </w:r>
      <w:proofErr w:type="spellEnd"/>
      <w:r w:rsidRPr="00D1311E">
        <w:rPr>
          <w:rFonts w:ascii="Times New Roman" w:hAnsi="Times New Roman"/>
          <w:sz w:val="28"/>
          <w:szCs w:val="28"/>
        </w:rPr>
        <w:t xml:space="preserve">, В. И. </w:t>
      </w:r>
      <w:proofErr w:type="spellStart"/>
      <w:r w:rsidRPr="00D1311E">
        <w:rPr>
          <w:rFonts w:ascii="Times New Roman" w:hAnsi="Times New Roman"/>
          <w:sz w:val="28"/>
          <w:szCs w:val="28"/>
        </w:rPr>
        <w:t>Водовозова</w:t>
      </w:r>
      <w:proofErr w:type="spellEnd"/>
      <w:r w:rsidRPr="00D1311E">
        <w:rPr>
          <w:rFonts w:ascii="Times New Roman" w:hAnsi="Times New Roman"/>
          <w:sz w:val="28"/>
          <w:szCs w:val="28"/>
        </w:rPr>
        <w:t xml:space="preserve">, К. Д. Ушинского, П. Ф. </w:t>
      </w:r>
      <w:proofErr w:type="spellStart"/>
      <w:r w:rsidRPr="00D1311E">
        <w:rPr>
          <w:rFonts w:ascii="Times New Roman" w:hAnsi="Times New Roman"/>
          <w:sz w:val="28"/>
          <w:szCs w:val="28"/>
        </w:rPr>
        <w:t>Каптерева</w:t>
      </w:r>
      <w:proofErr w:type="spellEnd"/>
      <w:r w:rsidRPr="00D1311E">
        <w:rPr>
          <w:rFonts w:ascii="Times New Roman" w:hAnsi="Times New Roman"/>
          <w:sz w:val="28"/>
          <w:szCs w:val="28"/>
        </w:rPr>
        <w:t xml:space="preserve">, С. Т. </w:t>
      </w:r>
      <w:proofErr w:type="spellStart"/>
      <w:r w:rsidRPr="00D1311E">
        <w:rPr>
          <w:rFonts w:ascii="Times New Roman" w:hAnsi="Times New Roman"/>
          <w:sz w:val="28"/>
          <w:szCs w:val="28"/>
        </w:rPr>
        <w:t>Шацкого</w:t>
      </w:r>
      <w:proofErr w:type="spellEnd"/>
      <w:r w:rsidRPr="00D1311E">
        <w:rPr>
          <w:rFonts w:ascii="Times New Roman" w:hAnsi="Times New Roman"/>
          <w:sz w:val="28"/>
          <w:szCs w:val="28"/>
        </w:rPr>
        <w:t xml:space="preserve"> и др. </w:t>
      </w: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>Реализация Концепции направлена на преодоление духовно-нравственного кризиса современного российского общества; патриотическое воспитание граждан России на основе лучших традиций нашей многонациональной культуры; возрождение и развитие самобытных национально-культурных традиций народов России в едином федеральном культурном и образовательном пространстве.</w:t>
      </w: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b/>
          <w:sz w:val="28"/>
          <w:szCs w:val="28"/>
        </w:rPr>
        <w:t>Департаментом Югры</w:t>
      </w:r>
      <w:r w:rsidRPr="00D1311E">
        <w:rPr>
          <w:rFonts w:ascii="Times New Roman" w:hAnsi="Times New Roman"/>
          <w:sz w:val="28"/>
          <w:szCs w:val="28"/>
        </w:rPr>
        <w:t xml:space="preserve"> в 2015 году принята Концепция по обучению родным языкам, литературе и культуре коренных малочисленных народов </w:t>
      </w:r>
      <w:r w:rsidRPr="00D1311E">
        <w:rPr>
          <w:rFonts w:ascii="Times New Roman" w:hAnsi="Times New Roman"/>
          <w:sz w:val="28"/>
          <w:szCs w:val="28"/>
        </w:rPr>
        <w:lastRenderedPageBreak/>
        <w:t>Севера, проживающих в Югре. Утвержден план мероприятий по ее реализации на период 2015-2020 годов.</w:t>
      </w: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>В 2015-2016 учебном году изучение хантыйского (</w:t>
      </w:r>
      <w:proofErr w:type="spellStart"/>
      <w:r w:rsidRPr="00D1311E">
        <w:rPr>
          <w:rFonts w:ascii="Times New Roman" w:hAnsi="Times New Roman"/>
          <w:sz w:val="28"/>
          <w:szCs w:val="28"/>
        </w:rPr>
        <w:t>казымский</w:t>
      </w:r>
      <w:proofErr w:type="spellEnd"/>
      <w:r w:rsidRPr="00D131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11E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D131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11E">
        <w:rPr>
          <w:rFonts w:ascii="Times New Roman" w:hAnsi="Times New Roman"/>
          <w:sz w:val="28"/>
          <w:szCs w:val="28"/>
        </w:rPr>
        <w:t>ваховский</w:t>
      </w:r>
      <w:proofErr w:type="spellEnd"/>
      <w:r w:rsidRPr="00D1311E">
        <w:rPr>
          <w:rFonts w:ascii="Times New Roman" w:hAnsi="Times New Roman"/>
          <w:sz w:val="28"/>
          <w:szCs w:val="28"/>
        </w:rPr>
        <w:t xml:space="preserve"> диалекты), мансийского, ненецкого национальных (родных) языков коренных малочисленных </w:t>
      </w:r>
      <w:r w:rsidR="00C43F9C" w:rsidRPr="00D1311E">
        <w:rPr>
          <w:rFonts w:ascii="Times New Roman" w:hAnsi="Times New Roman"/>
          <w:sz w:val="28"/>
          <w:szCs w:val="28"/>
        </w:rPr>
        <w:t xml:space="preserve">народов и </w:t>
      </w:r>
      <w:proofErr w:type="spellStart"/>
      <w:r w:rsidR="00C43F9C" w:rsidRPr="00D1311E">
        <w:rPr>
          <w:rFonts w:ascii="Times New Roman" w:hAnsi="Times New Roman"/>
          <w:sz w:val="28"/>
          <w:szCs w:val="28"/>
        </w:rPr>
        <w:t>коми</w:t>
      </w:r>
      <w:proofErr w:type="spellEnd"/>
      <w:r w:rsidR="00C43F9C" w:rsidRPr="00D1311E">
        <w:rPr>
          <w:rFonts w:ascii="Times New Roman" w:hAnsi="Times New Roman"/>
          <w:sz w:val="28"/>
          <w:szCs w:val="28"/>
        </w:rPr>
        <w:t xml:space="preserve"> языка, введено в </w:t>
      </w:r>
      <w:r w:rsidRPr="00D1311E">
        <w:rPr>
          <w:rFonts w:ascii="Times New Roman" w:hAnsi="Times New Roman"/>
          <w:sz w:val="28"/>
          <w:szCs w:val="28"/>
        </w:rPr>
        <w:t>10 детских садах</w:t>
      </w:r>
      <w:r w:rsidR="00C43F9C" w:rsidRPr="00D1311E">
        <w:rPr>
          <w:rFonts w:ascii="Times New Roman" w:hAnsi="Times New Roman"/>
          <w:sz w:val="28"/>
          <w:szCs w:val="28"/>
        </w:rPr>
        <w:t xml:space="preserve"> и </w:t>
      </w:r>
      <w:r w:rsidRPr="00D1311E">
        <w:rPr>
          <w:rFonts w:ascii="Times New Roman" w:hAnsi="Times New Roman"/>
          <w:sz w:val="28"/>
          <w:szCs w:val="28"/>
        </w:rPr>
        <w:t>5 учреждениях дополнительного образования детей</w:t>
      </w:r>
      <w:r w:rsidR="00C43F9C" w:rsidRPr="00D1311E">
        <w:rPr>
          <w:rFonts w:ascii="Times New Roman" w:hAnsi="Times New Roman"/>
          <w:sz w:val="28"/>
          <w:szCs w:val="28"/>
        </w:rPr>
        <w:t xml:space="preserve">. </w:t>
      </w: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>В образовательную сеть общеобразовательными организациями включены 10 предметов этнокультурного содержания образования: Родной язык, Родная литература, Краеведение, География Ханты-Мансийского автономного округа – Югры, Экология Ханты-Мансийского автономного округа – Югры, Охотоведение и Рыболовство, Культура народов Севера, История Ханты-Мансийского автономного округа – Югры, Национальные виды спорта, Национальное творчество.</w:t>
      </w: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 xml:space="preserve">В 5 дошкольных образовательных организациях (Березовский и Белоярский районы), реализуется инновационный проект «Языковое гнездо». Цель проекта – формирование синхронного детского двуязычия в условиях максимально раннего включения в процесс освоения родного языка. С этой целью </w:t>
      </w:r>
      <w:proofErr w:type="spellStart"/>
      <w:r w:rsidRPr="00D1311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C43F9C" w:rsidRPr="00D1311E">
        <w:rPr>
          <w:rFonts w:ascii="Times New Roman" w:hAnsi="Times New Roman"/>
          <w:sz w:val="28"/>
          <w:szCs w:val="28"/>
        </w:rPr>
        <w:t xml:space="preserve"> </w:t>
      </w:r>
      <w:r w:rsidRPr="00D1311E">
        <w:rPr>
          <w:rFonts w:ascii="Times New Roman" w:hAnsi="Times New Roman"/>
          <w:sz w:val="28"/>
          <w:szCs w:val="28"/>
        </w:rPr>
        <w:t>-образовательный процесс ведется на хантыйском и мансийском языках.</w:t>
      </w: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>С целью стимулирования обучающихся к освоению родного языка, традиционной культуры коренных малочисленных народов Севера проводится конкурс исследовательских работ «Угорское наследие». Ежегодно в округе стартуют новые творческие образовательные про</w:t>
      </w:r>
      <w:r w:rsidR="00C43F9C" w:rsidRPr="00D1311E">
        <w:rPr>
          <w:rFonts w:ascii="Times New Roman" w:hAnsi="Times New Roman"/>
          <w:sz w:val="28"/>
          <w:szCs w:val="28"/>
        </w:rPr>
        <w:t>екты с участием детей</w:t>
      </w:r>
      <w:r w:rsidRPr="00D1311E">
        <w:rPr>
          <w:rFonts w:ascii="Times New Roman" w:hAnsi="Times New Roman"/>
          <w:sz w:val="28"/>
          <w:szCs w:val="28"/>
        </w:rPr>
        <w:t xml:space="preserve">. </w:t>
      </w: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>С целью обеспечения готовности педагогических работников к осуществлению образовательной деятельности с учетом этнокультурной составляющей организуются: мастер-классы, конкурсы профессионального мастерства, курсовые подготовки.</w:t>
      </w: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>Что такое этнокультурное воспитание в целом и в дошкольном образовании, в частности?</w:t>
      </w: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 xml:space="preserve">Этнокультурное воспитание - это такой процесс, в котором цели, задачи, содержание, технологии воспитания ориентированы на развитие и социализацию личности как субъекта этноса и как гражданина многонационального Российского государства. </w:t>
      </w:r>
    </w:p>
    <w:p w:rsidR="00A50C69" w:rsidRPr="00D1311E" w:rsidRDefault="00A50C69" w:rsidP="00D1311E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1311E">
        <w:rPr>
          <w:rFonts w:ascii="Times New Roman" w:hAnsi="Times New Roman"/>
          <w:b/>
          <w:sz w:val="28"/>
          <w:szCs w:val="28"/>
        </w:rPr>
        <w:t>Этнокультурное воспитание в дошкольном образовании</w:t>
      </w:r>
      <w:r w:rsidRPr="00D1311E">
        <w:rPr>
          <w:rFonts w:ascii="Times New Roman" w:hAnsi="Times New Roman"/>
          <w:sz w:val="28"/>
          <w:szCs w:val="28"/>
        </w:rPr>
        <w:t xml:space="preserve"> есть ознакомление дошкольников с историей, культурой, бытом, как своего, так и народа, рядом с которым мы проживем и формирование у подрастающего поколения готовности к взаимодействию с представителями различных культур. Этот аспект имеет весомое значение в </w:t>
      </w:r>
      <w:r w:rsidRPr="00D1311E">
        <w:rPr>
          <w:rFonts w:ascii="Times New Roman" w:hAnsi="Times New Roman"/>
          <w:i/>
          <w:sz w:val="28"/>
          <w:szCs w:val="28"/>
          <w:u w:val="single"/>
        </w:rPr>
        <w:t xml:space="preserve">формировании патриотических и социально-нравственных качеств. </w:t>
      </w: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11E">
        <w:rPr>
          <w:rFonts w:ascii="Times New Roman" w:hAnsi="Times New Roman"/>
          <w:sz w:val="28"/>
          <w:szCs w:val="28"/>
          <w:lang w:eastAsia="en-US"/>
        </w:rPr>
        <w:t xml:space="preserve">Старинная мудрость напоминает нам: «Человек, не знающий своего прошлого, не знает ничего». Чем раньше мы начнем приобщать ребенка к национальной культуре и знакомить с родным краем, тем большего эффекта мы можем добиться в постижении того, что наработал веками этнос, того, что дано каждому человеку при рождении, заложено в него, и впоследствии теряется, не будучи востребованным. </w:t>
      </w:r>
    </w:p>
    <w:p w:rsidR="00A50C69" w:rsidRPr="00D1311E" w:rsidRDefault="00A50C69" w:rsidP="00D1311E">
      <w:pPr>
        <w:pStyle w:val="a3"/>
        <w:spacing w:after="0"/>
        <w:ind w:firstLine="709"/>
        <w:rPr>
          <w:i/>
          <w:sz w:val="28"/>
          <w:szCs w:val="28"/>
          <w:u w:val="single"/>
          <w:lang w:eastAsia="en-US"/>
        </w:rPr>
      </w:pPr>
      <w:r w:rsidRPr="00D1311E">
        <w:rPr>
          <w:sz w:val="28"/>
          <w:szCs w:val="28"/>
          <w:lang w:eastAsia="en-US"/>
        </w:rPr>
        <w:lastRenderedPageBreak/>
        <w:t>С помощью народного наследия у детей воспитывается дружелюбие, доброжелательность, чувство сопереживания, формируется чувство любви и привязанности к</w:t>
      </w:r>
      <w:r w:rsidR="004B7791">
        <w:rPr>
          <w:sz w:val="28"/>
          <w:szCs w:val="28"/>
          <w:lang w:eastAsia="en-US"/>
        </w:rPr>
        <w:t xml:space="preserve"> </w:t>
      </w:r>
      <w:r w:rsidRPr="00D1311E">
        <w:rPr>
          <w:sz w:val="28"/>
          <w:szCs w:val="28"/>
          <w:lang w:eastAsia="en-US"/>
        </w:rPr>
        <w:t xml:space="preserve">родному краю, России. Участие детей в народных играх и праздниках, театральных постановках, работа с художественной литературой </w:t>
      </w:r>
      <w:r w:rsidRPr="00D1311E">
        <w:rPr>
          <w:i/>
          <w:sz w:val="28"/>
          <w:szCs w:val="28"/>
          <w:u w:val="single"/>
          <w:lang w:eastAsia="en-US"/>
        </w:rPr>
        <w:t xml:space="preserve">повышают их речевую активность. </w:t>
      </w:r>
    </w:p>
    <w:p w:rsidR="00A50C69" w:rsidRPr="00D1311E" w:rsidRDefault="00A50C69" w:rsidP="00D1311E">
      <w:pPr>
        <w:pStyle w:val="a3"/>
        <w:spacing w:after="0"/>
        <w:ind w:firstLine="709"/>
        <w:rPr>
          <w:sz w:val="28"/>
          <w:szCs w:val="28"/>
        </w:rPr>
      </w:pPr>
      <w:r w:rsidRPr="00D1311E">
        <w:rPr>
          <w:sz w:val="28"/>
          <w:szCs w:val="28"/>
          <w:lang w:eastAsia="en-US"/>
        </w:rPr>
        <w:t xml:space="preserve">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 Приобщаясь к народному творчеству, дети не только усваивают историю, традиции, культуру, но эта деятельность </w:t>
      </w:r>
      <w:r w:rsidRPr="004B7791">
        <w:rPr>
          <w:i/>
          <w:sz w:val="28"/>
          <w:szCs w:val="28"/>
          <w:u w:val="single"/>
          <w:lang w:eastAsia="en-US"/>
        </w:rPr>
        <w:t>способствует</w:t>
      </w:r>
      <w:r w:rsidR="004B7791">
        <w:rPr>
          <w:i/>
          <w:sz w:val="28"/>
          <w:szCs w:val="28"/>
          <w:u w:val="single"/>
          <w:lang w:eastAsia="en-US"/>
        </w:rPr>
        <w:t xml:space="preserve"> </w:t>
      </w:r>
      <w:r w:rsidRPr="00D1311E">
        <w:rPr>
          <w:i/>
          <w:sz w:val="28"/>
          <w:szCs w:val="28"/>
          <w:u w:val="single"/>
          <w:lang w:eastAsia="en-US"/>
        </w:rPr>
        <w:t>развитию у детей основных психологических процессов:</w:t>
      </w:r>
      <w:r w:rsidRPr="00D1311E">
        <w:rPr>
          <w:sz w:val="28"/>
          <w:szCs w:val="28"/>
          <w:lang w:eastAsia="en-US"/>
        </w:rPr>
        <w:t xml:space="preserve"> памяти, внимания, воображения, мышления, эмоций, коммуникативных навыков, познавательной активности.</w:t>
      </w:r>
    </w:p>
    <w:p w:rsidR="00A50C69" w:rsidRPr="00D1311E" w:rsidRDefault="00A50C69" w:rsidP="00D1311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 xml:space="preserve">Таким образом, использование средств этнокультурного компонента позволяет педагогам сделать </w:t>
      </w:r>
      <w:proofErr w:type="spellStart"/>
      <w:r w:rsidRPr="00D1311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1311E">
        <w:rPr>
          <w:rFonts w:ascii="Times New Roman" w:hAnsi="Times New Roman"/>
          <w:sz w:val="28"/>
          <w:szCs w:val="28"/>
        </w:rPr>
        <w:t>-образовательный процесс более эффективным и продуктивным, способствует лучшему усвоению материала, отвечает возрастным требованиям.</w:t>
      </w:r>
      <w:r w:rsidR="004B7791">
        <w:rPr>
          <w:rFonts w:ascii="Times New Roman" w:hAnsi="Times New Roman"/>
          <w:sz w:val="28"/>
          <w:szCs w:val="28"/>
        </w:rPr>
        <w:t xml:space="preserve"> </w:t>
      </w:r>
    </w:p>
    <w:p w:rsidR="00A50C69" w:rsidRPr="00D1311E" w:rsidRDefault="00A50C69" w:rsidP="00D1311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 xml:space="preserve">Решение проблемы этнокультурного воспитания предполагает, в первую очередь, глубокое знание традиций и обычаев, а также активизацию педагогической деятельности по приобщению подрастающего поколения к традиционной культуре этноса, региона. Ведь культурно-исторический опыт народа определяет своеобразие воспитательной работы в детских садах, диктует свой особый стиль взаимоотношений между взрослыми и воспитанниками. В дошкольном возрасте ознакомление детей с родным краем является одним из центральных направлений этнокультурного образования. При этом деятельность дошкольников является недостаточно дифференцированной и произвольной. Поэтому взаимодействие педагога с детьми должно осуществляться как увлекательная игровая и проблемно-познавательная деятельность, направленная на решение актуальных, интересных детям практических и интеллектуальных задач (О. В. </w:t>
      </w:r>
      <w:proofErr w:type="spellStart"/>
      <w:r w:rsidRPr="00D1311E">
        <w:rPr>
          <w:rFonts w:ascii="Times New Roman" w:hAnsi="Times New Roman"/>
          <w:sz w:val="28"/>
          <w:szCs w:val="28"/>
        </w:rPr>
        <w:t>Дыбина</w:t>
      </w:r>
      <w:proofErr w:type="spellEnd"/>
      <w:r w:rsidRPr="00D1311E">
        <w:rPr>
          <w:rFonts w:ascii="Times New Roman" w:hAnsi="Times New Roman"/>
          <w:sz w:val="28"/>
          <w:szCs w:val="28"/>
        </w:rPr>
        <w:t xml:space="preserve">, З. А. Михайлова, Н. Н. </w:t>
      </w:r>
      <w:proofErr w:type="spellStart"/>
      <w:r w:rsidRPr="00D1311E">
        <w:rPr>
          <w:rFonts w:ascii="Times New Roman" w:hAnsi="Times New Roman"/>
          <w:sz w:val="28"/>
          <w:szCs w:val="28"/>
        </w:rPr>
        <w:t>Поддьяков</w:t>
      </w:r>
      <w:proofErr w:type="spellEnd"/>
      <w:r w:rsidRPr="00D1311E">
        <w:rPr>
          <w:rFonts w:ascii="Times New Roman" w:hAnsi="Times New Roman"/>
          <w:sz w:val="28"/>
          <w:szCs w:val="28"/>
        </w:rPr>
        <w:t xml:space="preserve"> и др.).</w:t>
      </w:r>
    </w:p>
    <w:p w:rsidR="00A50C69" w:rsidRPr="00D1311E" w:rsidRDefault="00A50C69" w:rsidP="00D1311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 xml:space="preserve">Разумеется, руководить процессом этнокультурного образования в дошкольном учреждении должен грамотный педагог. Повышение компетентности воспитателей в вопросах гражданско-патриотического воспитания предполагает активное познание культурно-исторического наследия родного города и края и современных технологий обучения. Успеха в воспитании можно добиться, если воспитатель любит родные места, постоянно пополняет свои знания о них. </w:t>
      </w:r>
    </w:p>
    <w:p w:rsidR="00A50C69" w:rsidRPr="00D1311E" w:rsidRDefault="00A50C69" w:rsidP="00D1311E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11E">
        <w:rPr>
          <w:rStyle w:val="c1"/>
          <w:rFonts w:ascii="Times New Roman" w:hAnsi="Times New Roman"/>
          <w:color w:val="000000"/>
          <w:sz w:val="28"/>
          <w:szCs w:val="28"/>
        </w:rPr>
        <w:t>Не менее важным условием</w:t>
      </w:r>
      <w:r w:rsidR="004B7791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D1311E">
        <w:rPr>
          <w:rStyle w:val="c1"/>
          <w:rFonts w:ascii="Times New Roman" w:hAnsi="Times New Roman"/>
          <w:color w:val="000000"/>
          <w:sz w:val="28"/>
          <w:szCs w:val="28"/>
        </w:rPr>
        <w:t xml:space="preserve">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</w:t>
      </w:r>
      <w:r w:rsidRPr="00D1311E">
        <w:rPr>
          <w:rStyle w:val="c1"/>
          <w:rFonts w:ascii="Times New Roman" w:hAnsi="Times New Roman"/>
          <w:color w:val="000000"/>
          <w:sz w:val="28"/>
          <w:szCs w:val="28"/>
        </w:rPr>
        <w:tab/>
        <w:t>Взаимодействие с родителями по данному вопросу способствует бережному отношению к традициям, сохранению семейных связей.</w:t>
      </w:r>
      <w:r w:rsidRPr="00D1311E">
        <w:rPr>
          <w:rFonts w:ascii="Times New Roman" w:hAnsi="Times New Roman"/>
          <w:sz w:val="28"/>
          <w:szCs w:val="28"/>
        </w:rPr>
        <w:t xml:space="preserve"> </w:t>
      </w:r>
      <w:r w:rsidRPr="00D1311E">
        <w:rPr>
          <w:rStyle w:val="c1"/>
          <w:rFonts w:ascii="Times New Roman" w:hAnsi="Times New Roman"/>
          <w:color w:val="000000"/>
          <w:sz w:val="28"/>
          <w:szCs w:val="28"/>
        </w:rPr>
        <w:t>В настоящее время эта работа актуальна и особенно трудна.</w:t>
      </w:r>
      <w:r w:rsidR="004B7791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D1311E">
        <w:rPr>
          <w:rStyle w:val="c1"/>
          <w:rFonts w:ascii="Times New Roman" w:hAnsi="Times New Roman"/>
          <w:color w:val="000000"/>
          <w:sz w:val="28"/>
          <w:szCs w:val="28"/>
        </w:rPr>
        <w:t xml:space="preserve">Она требует </w:t>
      </w:r>
      <w:r w:rsidRPr="00D1311E">
        <w:rPr>
          <w:rStyle w:val="c1"/>
          <w:rFonts w:ascii="Times New Roman" w:hAnsi="Times New Roman"/>
          <w:color w:val="000000"/>
          <w:sz w:val="28"/>
          <w:szCs w:val="28"/>
        </w:rPr>
        <w:lastRenderedPageBreak/>
        <w:t>большего такта и терпения от воспитателя, т.к. в молодых семьях вопросы воспитания патриотизма, гражданственности не считаются важными и зачастую вызывают лишь недоумение.</w:t>
      </w:r>
    </w:p>
    <w:p w:rsidR="00A50C69" w:rsidRPr="00D1311E" w:rsidRDefault="00A50C69" w:rsidP="00D1311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b/>
          <w:sz w:val="28"/>
          <w:szCs w:val="28"/>
        </w:rPr>
        <w:t>Этнокультурная составляющая образовательного процесса в нашем дошкольном учреждении</w:t>
      </w:r>
      <w:r w:rsidRPr="00D1311E">
        <w:rPr>
          <w:rFonts w:ascii="Times New Roman" w:hAnsi="Times New Roman"/>
          <w:sz w:val="28"/>
          <w:szCs w:val="28"/>
        </w:rPr>
        <w:t xml:space="preserve"> - МБДОУ </w:t>
      </w:r>
      <w:r w:rsidR="004B7791">
        <w:rPr>
          <w:rFonts w:ascii="Times New Roman" w:hAnsi="Times New Roman"/>
          <w:sz w:val="28"/>
          <w:szCs w:val="28"/>
        </w:rPr>
        <w:t xml:space="preserve">детский сад </w:t>
      </w:r>
      <w:r w:rsidRPr="00D1311E">
        <w:rPr>
          <w:rFonts w:ascii="Times New Roman" w:hAnsi="Times New Roman"/>
          <w:sz w:val="28"/>
          <w:szCs w:val="28"/>
        </w:rPr>
        <w:t xml:space="preserve">«Северное сияние» пос. </w:t>
      </w:r>
      <w:proofErr w:type="spellStart"/>
      <w:r w:rsidRPr="00D1311E">
        <w:rPr>
          <w:rFonts w:ascii="Times New Roman" w:hAnsi="Times New Roman"/>
          <w:sz w:val="28"/>
          <w:szCs w:val="28"/>
        </w:rPr>
        <w:t>Нижнесортымский</w:t>
      </w:r>
      <w:proofErr w:type="spellEnd"/>
      <w:r w:rsidRPr="00D1311E">
        <w:rPr>
          <w:rFonts w:ascii="Times New Roman" w:hAnsi="Times New Roman"/>
          <w:sz w:val="28"/>
          <w:szCs w:val="28"/>
        </w:rPr>
        <w:t>, осуществляющем образовательную деятельность по примерной основной общеобразовательной программе дошкольного образования «Детство», основывается на таких принципах, как:</w:t>
      </w:r>
    </w:p>
    <w:p w:rsidR="00A50C69" w:rsidRPr="00D1311E" w:rsidRDefault="00A50C69" w:rsidP="00D1311E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>принцип связи детского сада с окружающей действительностью, предполагающий расширение детских представлений в процессе ознакомления с бытом, культурой своего народа, а также с культурой коренного населения края, с культурными достижениями всего человечества;</w:t>
      </w:r>
    </w:p>
    <w:p w:rsidR="00A50C69" w:rsidRPr="00D1311E" w:rsidRDefault="00A50C69" w:rsidP="00D1311E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>принцип изучения окружающей ребенка социальной среды, в том числе и национальной.</w:t>
      </w:r>
    </w:p>
    <w:p w:rsidR="00A50C69" w:rsidRPr="00D1311E" w:rsidRDefault="00A50C69" w:rsidP="00D1311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>Педагогический коллектив проводит работу по патриотическому воспитанию по нескольким направлениям: «Моя семья», «Мой любимый посёлок», «Природа родного края» «Наша Родина – Россия», «Военно-патриотическое направление». В зависимости от возраста воспитанников диапазон и уровень задач, решаемых в процессе этнокультурного образования, расширяется и усложняется. Однако вся работа в данном направлении отражает логическую последовательность форм и методов с детьми в различных видах деятельности посредством различных элементов развивающей образовательной среды и целенаправленно создаваемых условий.</w:t>
      </w:r>
    </w:p>
    <w:p w:rsidR="00A50C69" w:rsidRPr="00D1311E" w:rsidRDefault="00A50C69" w:rsidP="00D13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311E">
        <w:rPr>
          <w:rFonts w:ascii="Times New Roman" w:hAnsi="Times New Roman"/>
          <w:sz w:val="28"/>
          <w:szCs w:val="28"/>
          <w:lang w:eastAsia="en-US"/>
        </w:rPr>
        <w:t xml:space="preserve">При организации работы мы, педагоги, исходим из положения о том, что дошкольники способны осознанно воспринимать социальные явления только при определенных условиях. Организация процесса усвоения знаний должна стимулировать ребенка к проявлению любознательности, творчества, к выражению чувств, к активной деятельности. </w:t>
      </w:r>
    </w:p>
    <w:p w:rsidR="00E77207" w:rsidRPr="00D1311E" w:rsidRDefault="00A50C69" w:rsidP="00D1311E">
      <w:pPr>
        <w:pStyle w:val="Default"/>
        <w:ind w:firstLine="709"/>
        <w:jc w:val="both"/>
        <w:rPr>
          <w:sz w:val="28"/>
          <w:szCs w:val="28"/>
        </w:rPr>
      </w:pPr>
      <w:r w:rsidRPr="00D1311E">
        <w:rPr>
          <w:sz w:val="28"/>
          <w:szCs w:val="28"/>
        </w:rPr>
        <w:t xml:space="preserve">Приобщение детей к культурному наследию своего народа и народов Севера, а также становление личностных качеств осуществляется при помощи разнообразных форм деятельности. </w:t>
      </w:r>
    </w:p>
    <w:p w:rsidR="00252E62" w:rsidRPr="00D1311E" w:rsidRDefault="00A50C69" w:rsidP="00D1311E">
      <w:pPr>
        <w:pStyle w:val="Default"/>
        <w:ind w:firstLine="709"/>
        <w:jc w:val="both"/>
        <w:rPr>
          <w:sz w:val="28"/>
          <w:szCs w:val="28"/>
        </w:rPr>
      </w:pPr>
      <w:r w:rsidRPr="00D1311E">
        <w:rPr>
          <w:sz w:val="28"/>
          <w:szCs w:val="28"/>
        </w:rPr>
        <w:t>Основными формами ознакомления дошкольников с традиционной культурой народа являются</w:t>
      </w:r>
      <w:r w:rsidR="00252E62" w:rsidRPr="00D1311E">
        <w:rPr>
          <w:sz w:val="28"/>
          <w:szCs w:val="28"/>
        </w:rPr>
        <w:t>:</w:t>
      </w:r>
      <w:r w:rsidRPr="00D1311E">
        <w:rPr>
          <w:sz w:val="28"/>
          <w:szCs w:val="28"/>
        </w:rPr>
        <w:t xml:space="preserve"> </w:t>
      </w:r>
    </w:p>
    <w:p w:rsidR="00252E62" w:rsidRPr="00D1311E" w:rsidRDefault="00252E62" w:rsidP="00D1311E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1311E">
        <w:rPr>
          <w:sz w:val="28"/>
          <w:szCs w:val="28"/>
        </w:rPr>
        <w:t>организации непосредственно образовательной деятельности, совместной и самостоятельной деятельности в режимных моментах с элементами регионального компонента;</w:t>
      </w:r>
    </w:p>
    <w:p w:rsidR="00252E62" w:rsidRPr="00D1311E" w:rsidRDefault="00252E62" w:rsidP="00D1311E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1311E">
        <w:rPr>
          <w:sz w:val="28"/>
          <w:szCs w:val="28"/>
        </w:rPr>
        <w:t>проектной деятельности;</w:t>
      </w:r>
    </w:p>
    <w:p w:rsidR="00252E62" w:rsidRPr="00D1311E" w:rsidRDefault="00252E62" w:rsidP="00D1311E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1311E">
        <w:rPr>
          <w:sz w:val="28"/>
          <w:szCs w:val="28"/>
        </w:rPr>
        <w:t>организации взаимодействия всех специалистов ДОУ;</w:t>
      </w:r>
    </w:p>
    <w:p w:rsidR="00252E62" w:rsidRPr="00D1311E" w:rsidRDefault="00252E62" w:rsidP="00D1311E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1311E">
        <w:rPr>
          <w:sz w:val="28"/>
          <w:szCs w:val="28"/>
        </w:rPr>
        <w:t>организации взаимодействия с родителями воспитанников;</w:t>
      </w:r>
    </w:p>
    <w:p w:rsidR="00252E62" w:rsidRPr="00D1311E" w:rsidRDefault="00252E62" w:rsidP="00D1311E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1311E">
        <w:rPr>
          <w:sz w:val="28"/>
          <w:szCs w:val="28"/>
        </w:rPr>
        <w:t>организации взаимодействия с социумом;</w:t>
      </w:r>
    </w:p>
    <w:p w:rsidR="00252E62" w:rsidRPr="00D1311E" w:rsidRDefault="00252E62" w:rsidP="00D1311E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1311E">
        <w:rPr>
          <w:sz w:val="28"/>
          <w:szCs w:val="28"/>
        </w:rPr>
        <w:t>смотрах-конкурсах, выставках, фестивалях;</w:t>
      </w:r>
    </w:p>
    <w:p w:rsidR="00252E62" w:rsidRPr="00D1311E" w:rsidRDefault="00252E62" w:rsidP="00D1311E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1311E">
        <w:rPr>
          <w:sz w:val="28"/>
          <w:szCs w:val="28"/>
        </w:rPr>
        <w:t>организации праздников и досугов.</w:t>
      </w:r>
    </w:p>
    <w:p w:rsidR="00A50C69" w:rsidRPr="00D1311E" w:rsidRDefault="00252E62" w:rsidP="00D1311E">
      <w:pPr>
        <w:pStyle w:val="Default"/>
        <w:ind w:firstLine="709"/>
        <w:jc w:val="both"/>
        <w:rPr>
          <w:sz w:val="28"/>
          <w:szCs w:val="28"/>
        </w:rPr>
      </w:pPr>
      <w:r w:rsidRPr="00D1311E">
        <w:rPr>
          <w:sz w:val="28"/>
          <w:szCs w:val="28"/>
        </w:rPr>
        <w:t>Особое внимание уделяется важнейшей форме организации – совместной деятельности</w:t>
      </w:r>
      <w:r w:rsidR="00A50C69" w:rsidRPr="00D1311E">
        <w:rPr>
          <w:sz w:val="28"/>
          <w:szCs w:val="28"/>
        </w:rPr>
        <w:t xml:space="preserve"> педагогов с детьми. Детям дошкольного возраста важно не только увидеть и осознать предмет, а увидеть его в действии. Еще лучше принять </w:t>
      </w:r>
      <w:r w:rsidR="00A50C69" w:rsidRPr="00D1311E">
        <w:rPr>
          <w:sz w:val="28"/>
          <w:szCs w:val="28"/>
        </w:rPr>
        <w:lastRenderedPageBreak/>
        <w:t>участие в этом действии. В группах</w:t>
      </w:r>
      <w:r w:rsidR="004B7791">
        <w:rPr>
          <w:sz w:val="28"/>
          <w:szCs w:val="28"/>
        </w:rPr>
        <w:t xml:space="preserve"> </w:t>
      </w:r>
      <w:r w:rsidR="00A50C69" w:rsidRPr="00D1311E">
        <w:rPr>
          <w:sz w:val="28"/>
          <w:szCs w:val="28"/>
        </w:rPr>
        <w:t>созданы</w:t>
      </w:r>
      <w:r w:rsidR="004B7791">
        <w:rPr>
          <w:sz w:val="28"/>
          <w:szCs w:val="28"/>
        </w:rPr>
        <w:t xml:space="preserve"> </w:t>
      </w:r>
      <w:r w:rsidR="00A50C69" w:rsidRPr="00D1311E">
        <w:rPr>
          <w:sz w:val="28"/>
          <w:szCs w:val="28"/>
        </w:rPr>
        <w:t xml:space="preserve">национальные уголки, где представлены: книги и иллюстративный материал для ознакомления детей с родным краем, куклы в национальных костюмах, дидактические игры и пособия по ознакомлению с декоративно-прикладным искусством. Оформлены альбомы с фотоматериалами, которые отражают жизнь и быт этнических групп. В организации предметной развивающей среды мы исходили из того, что объекты окружающего мира, представленные отдельными элементами разных видов народной культуры, являются носителями ценностей, которые не только обогащают содержательную сферу процесса </w:t>
      </w:r>
      <w:proofErr w:type="spellStart"/>
      <w:r w:rsidR="00A50C69" w:rsidRPr="00D1311E">
        <w:rPr>
          <w:sz w:val="28"/>
          <w:szCs w:val="28"/>
        </w:rPr>
        <w:t>этноразвития</w:t>
      </w:r>
      <w:proofErr w:type="spellEnd"/>
      <w:r w:rsidR="00A50C69" w:rsidRPr="00D1311E">
        <w:rPr>
          <w:sz w:val="28"/>
          <w:szCs w:val="28"/>
        </w:rPr>
        <w:t>, но и способствуют становлению этнокультурных ориентаций ребенка.</w:t>
      </w:r>
    </w:p>
    <w:p w:rsidR="00A50C69" w:rsidRPr="00D1311E" w:rsidRDefault="00A50C69" w:rsidP="00D13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sz w:val="28"/>
          <w:szCs w:val="28"/>
        </w:rPr>
        <w:t>Особой популярностью во всех возрастных группах пользуется проектная деятельность. Разрабатываемые педагогами проекты носят познавательный характер, включают творческую деятельность не только с воспитанниками, но и с их родителями.</w:t>
      </w:r>
      <w:r w:rsidR="00466DF6">
        <w:rPr>
          <w:rFonts w:ascii="Times New Roman" w:hAnsi="Times New Roman"/>
          <w:sz w:val="28"/>
          <w:szCs w:val="28"/>
        </w:rPr>
        <w:t xml:space="preserve"> И, это не случайно. </w:t>
      </w:r>
      <w:r w:rsidR="00466DF6" w:rsidRPr="00466DF6">
        <w:rPr>
          <w:rFonts w:ascii="Times New Roman" w:hAnsi="Times New Roman"/>
          <w:sz w:val="28"/>
          <w:szCs w:val="28"/>
        </w:rPr>
        <w:t xml:space="preserve">Особое влияние на духовное становление личности ребенка оказывает пример ближайших взрослых. Важнейшая задача родителей и педагогов нашего сада – подавать пример поведения, нравственности, уважительного отношения друг к другу, уважения к народным традициям. </w:t>
      </w:r>
    </w:p>
    <w:p w:rsidR="00A50C69" w:rsidRPr="00D1311E" w:rsidRDefault="00A50C69" w:rsidP="00D1311E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1311E">
        <w:rPr>
          <w:rFonts w:eastAsia="Times New Roman"/>
          <w:color w:val="auto"/>
          <w:sz w:val="28"/>
          <w:szCs w:val="28"/>
          <w:lang w:eastAsia="ru-RU"/>
        </w:rPr>
        <w:t>Наиболее доступными для детей дошкольного возраста средствами этнокультурного воспитания, используемыми педагогами в нашем дошкольном учреждении стали следующие.</w:t>
      </w: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b/>
          <w:sz w:val="28"/>
          <w:szCs w:val="28"/>
        </w:rPr>
        <w:t>Народная игровая культура.</w:t>
      </w:r>
      <w:r w:rsidRPr="00D1311E">
        <w:rPr>
          <w:rFonts w:ascii="Times New Roman" w:hAnsi="Times New Roman"/>
          <w:sz w:val="28"/>
          <w:szCs w:val="28"/>
        </w:rPr>
        <w:t> Ребенку понятны и интересны такие ее формы, как народные игры разных видов (подвижные игры и состязания, сюжетные, хороводные, словесные), народная игрушка, народный праздник и народный театр. Введение элементов народной игровой культуры различных этносов и общностей в педагогический процесс детского сада позволило нам познакомить детей с историей развития человечества, воспитать толерантное отношение к разным народам, проживающим на территории Ханты – Мансийского автономного округа, способствовало поликультурному развитию дошкольников. Так в ходе</w:t>
      </w:r>
      <w:r w:rsidR="004B7791">
        <w:rPr>
          <w:rFonts w:ascii="Times New Roman" w:hAnsi="Times New Roman"/>
          <w:sz w:val="28"/>
          <w:szCs w:val="28"/>
        </w:rPr>
        <w:t xml:space="preserve"> </w:t>
      </w:r>
      <w:r w:rsidRPr="00D1311E">
        <w:rPr>
          <w:rFonts w:ascii="Times New Roman" w:hAnsi="Times New Roman"/>
          <w:sz w:val="28"/>
          <w:szCs w:val="28"/>
        </w:rPr>
        <w:t xml:space="preserve">недели народной игровой культуры; ежегодных праздников единства; групповых </w:t>
      </w:r>
      <w:proofErr w:type="spellStart"/>
      <w:r w:rsidRPr="00D1311E">
        <w:rPr>
          <w:rFonts w:ascii="Times New Roman" w:hAnsi="Times New Roman"/>
          <w:sz w:val="28"/>
          <w:szCs w:val="28"/>
        </w:rPr>
        <w:t>детско</w:t>
      </w:r>
      <w:proofErr w:type="spellEnd"/>
      <w:r w:rsidRPr="00D1311E">
        <w:rPr>
          <w:rFonts w:ascii="Times New Roman" w:hAnsi="Times New Roman"/>
          <w:sz w:val="28"/>
          <w:szCs w:val="28"/>
        </w:rPr>
        <w:t xml:space="preserve"> - родительских проектов этнич</w:t>
      </w:r>
      <w:r w:rsidR="00821555" w:rsidRPr="00D1311E">
        <w:rPr>
          <w:rFonts w:ascii="Times New Roman" w:hAnsi="Times New Roman"/>
          <w:sz w:val="28"/>
          <w:szCs w:val="28"/>
        </w:rPr>
        <w:t xml:space="preserve">еской направленности, регулярно разрабатываемые и проводимые, </w:t>
      </w:r>
      <w:r w:rsidRPr="00D1311E">
        <w:rPr>
          <w:rFonts w:ascii="Times New Roman" w:hAnsi="Times New Roman"/>
          <w:sz w:val="28"/>
          <w:szCs w:val="28"/>
        </w:rPr>
        <w:t>в нашем детском саду, дети имеют возможность познакомиться и поиграть в дагестанские, узбекские, башкирские, татарские, мансийские, русские и др. народные игры.</w:t>
      </w: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b/>
          <w:sz w:val="28"/>
          <w:szCs w:val="28"/>
        </w:rPr>
        <w:t>Устное народное творчество</w:t>
      </w:r>
      <w:r w:rsidRPr="00D1311E">
        <w:rPr>
          <w:rFonts w:ascii="Times New Roman" w:hAnsi="Times New Roman"/>
          <w:sz w:val="28"/>
          <w:szCs w:val="28"/>
        </w:rPr>
        <w:t>, ценность которого состоит в познавательном, эстетическом и воспитательном значениях. Произведения устного народного творчества разных народов содержат единые архетипы, выражающиеся в образах, сюжетах, морали. Их освоение помогает дошкольнику понять общность нравственно-этических общечеловеческих ценностей. Фольклорные тексты естественно включаются педагогами в разные виды детской деятельности (игровую, изобразительную, театрализованную).</w:t>
      </w:r>
    </w:p>
    <w:p w:rsidR="00A50C69" w:rsidRPr="00D1311E" w:rsidRDefault="00A50C69" w:rsidP="00D1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1E">
        <w:rPr>
          <w:rFonts w:ascii="Times New Roman" w:hAnsi="Times New Roman"/>
          <w:b/>
          <w:sz w:val="28"/>
          <w:szCs w:val="28"/>
        </w:rPr>
        <w:t>Декоративно-прикладное искусство</w:t>
      </w:r>
      <w:r w:rsidRPr="00D1311E">
        <w:rPr>
          <w:rFonts w:ascii="Times New Roman" w:hAnsi="Times New Roman"/>
          <w:sz w:val="28"/>
          <w:szCs w:val="28"/>
        </w:rPr>
        <w:t xml:space="preserve"> разных народов, в произведениях которого отражаются традиционные культурные ценности этносов и этнических групп. Знакомство со спецификой народных декоративных промыслов разных культур, с общими и различными образами и символами </w:t>
      </w:r>
      <w:r w:rsidRPr="00D1311E">
        <w:rPr>
          <w:rFonts w:ascii="Times New Roman" w:hAnsi="Times New Roman"/>
          <w:sz w:val="28"/>
          <w:szCs w:val="28"/>
        </w:rPr>
        <w:lastRenderedPageBreak/>
        <w:t>позволяет дошкольникам увидеть и осмыслить, что их специфика зависит от особенностей жизни этноса (главным образом, среды обитания). Во время художественно-творческой деятельности, наши воспитанники имеют возможность не только наблюдать, но и участвовать в создании предметов на основе народных традиций.</w:t>
      </w:r>
    </w:p>
    <w:p w:rsidR="00C43F9C" w:rsidRPr="00D1311E" w:rsidRDefault="00C43F9C" w:rsidP="00D1311E">
      <w:pPr>
        <w:pStyle w:val="Default"/>
        <w:ind w:firstLine="709"/>
        <w:jc w:val="both"/>
        <w:rPr>
          <w:sz w:val="28"/>
          <w:szCs w:val="28"/>
        </w:rPr>
      </w:pPr>
      <w:r w:rsidRPr="00D1311E">
        <w:rPr>
          <w:sz w:val="28"/>
          <w:szCs w:val="28"/>
        </w:rPr>
        <w:t xml:space="preserve">Но всё-таки </w:t>
      </w:r>
      <w:r w:rsidRPr="00D1311E">
        <w:rPr>
          <w:b/>
          <w:sz w:val="28"/>
          <w:szCs w:val="28"/>
        </w:rPr>
        <w:t>приоритетным направлением деятельности детей остаётся игра.</w:t>
      </w:r>
      <w:r w:rsidR="004B7791">
        <w:rPr>
          <w:sz w:val="28"/>
          <w:szCs w:val="28"/>
        </w:rPr>
        <w:t xml:space="preserve"> </w:t>
      </w:r>
      <w:r w:rsidRPr="00D1311E">
        <w:rPr>
          <w:sz w:val="28"/>
          <w:szCs w:val="28"/>
        </w:rPr>
        <w:t>Игра</w:t>
      </w:r>
      <w:r w:rsidR="004B7791">
        <w:rPr>
          <w:sz w:val="28"/>
          <w:szCs w:val="28"/>
        </w:rPr>
        <w:t xml:space="preserve"> </w:t>
      </w:r>
      <w:r w:rsidRPr="00D1311E">
        <w:rPr>
          <w:sz w:val="28"/>
          <w:szCs w:val="28"/>
        </w:rPr>
        <w:t>как</w:t>
      </w:r>
      <w:r w:rsidR="004B7791">
        <w:rPr>
          <w:sz w:val="28"/>
          <w:szCs w:val="28"/>
        </w:rPr>
        <w:t xml:space="preserve"> </w:t>
      </w:r>
      <w:r w:rsidRPr="00D1311E">
        <w:rPr>
          <w:sz w:val="28"/>
          <w:szCs w:val="28"/>
        </w:rPr>
        <w:t>средство приобщения</w:t>
      </w:r>
      <w:r w:rsidR="004B7791">
        <w:rPr>
          <w:sz w:val="28"/>
          <w:szCs w:val="28"/>
        </w:rPr>
        <w:t xml:space="preserve"> </w:t>
      </w:r>
      <w:r w:rsidRPr="00D1311E">
        <w:rPr>
          <w:sz w:val="28"/>
          <w:szCs w:val="28"/>
        </w:rPr>
        <w:t>детей</w:t>
      </w:r>
      <w:r w:rsidR="004B7791">
        <w:rPr>
          <w:sz w:val="28"/>
          <w:szCs w:val="28"/>
        </w:rPr>
        <w:t xml:space="preserve"> </w:t>
      </w:r>
      <w:r w:rsidRPr="00D1311E">
        <w:rPr>
          <w:sz w:val="28"/>
          <w:szCs w:val="28"/>
        </w:rPr>
        <w:t>к</w:t>
      </w:r>
      <w:r w:rsidR="004B7791">
        <w:rPr>
          <w:sz w:val="28"/>
          <w:szCs w:val="28"/>
        </w:rPr>
        <w:t xml:space="preserve"> </w:t>
      </w:r>
      <w:r w:rsidRPr="00D1311E">
        <w:rPr>
          <w:sz w:val="28"/>
          <w:szCs w:val="28"/>
        </w:rPr>
        <w:t>национальным традициям была создана самим на</w:t>
      </w:r>
      <w:r w:rsidR="00252E62" w:rsidRPr="00D1311E">
        <w:rPr>
          <w:sz w:val="28"/>
          <w:szCs w:val="28"/>
        </w:rPr>
        <w:t xml:space="preserve">родом. </w:t>
      </w:r>
      <w:r w:rsidRPr="00D1311E">
        <w:rPr>
          <w:sz w:val="28"/>
          <w:szCs w:val="28"/>
        </w:rPr>
        <w:t>Для самостоятельной деятельности детей предлагаются готовые или разработанные педагогом дидактические игры, разнообразный материал для познавательной, творческой деятельности.</w:t>
      </w:r>
    </w:p>
    <w:p w:rsidR="00A50C69" w:rsidRPr="00D1311E" w:rsidRDefault="00252E62" w:rsidP="00D1311E">
      <w:pPr>
        <w:pStyle w:val="Default"/>
        <w:ind w:firstLine="709"/>
        <w:jc w:val="both"/>
        <w:rPr>
          <w:spacing w:val="-4"/>
          <w:sz w:val="28"/>
          <w:szCs w:val="28"/>
        </w:rPr>
      </w:pPr>
      <w:r w:rsidRPr="00D1311E">
        <w:rPr>
          <w:sz w:val="28"/>
          <w:szCs w:val="28"/>
        </w:rPr>
        <w:t xml:space="preserve">Кроме того, осуществляя планомерную работу по данному направлению, я пришла к выводу о том, что одним из эффективных средств этнокультурного воспитания у </w:t>
      </w:r>
      <w:r w:rsidRPr="00D1311E">
        <w:rPr>
          <w:b/>
          <w:sz w:val="28"/>
          <w:szCs w:val="28"/>
        </w:rPr>
        <w:t>младших дошкольников является сказка</w:t>
      </w:r>
      <w:r w:rsidRPr="00D1311E">
        <w:rPr>
          <w:sz w:val="28"/>
          <w:szCs w:val="28"/>
        </w:rPr>
        <w:t>. Сказка – прекрасное творение искусства. Социальная, художественная и педагогическая ценность сказок несомненна и общепризнана. Сказка для ребенка – это не что иное, как особое средство постижения жизни, способ познания, осмысления некоторых жизненных явлений, моральных установок общества, реальной действительности. В сказках нашли отражение глубокие нравственные идеи, мечты и убеждения народов. Сказка учит доброму отношению к людям, показывает высокие чувства и стремления, а также особенности быта и культуры своего народа. Ведь все дети любят сказки. А если иногда приходится еще и поучаствовать в сюжете и побыть любимым героем, то это настоящее удовольствие для каждого ребенка.</w:t>
      </w:r>
    </w:p>
    <w:p w:rsidR="00BF7117" w:rsidRPr="00D1311E" w:rsidRDefault="00BF7117" w:rsidP="00D1311E">
      <w:pPr>
        <w:pStyle w:val="Default"/>
        <w:ind w:firstLine="709"/>
        <w:jc w:val="both"/>
        <w:rPr>
          <w:sz w:val="28"/>
          <w:szCs w:val="28"/>
        </w:rPr>
      </w:pPr>
      <w:r w:rsidRPr="00D1311E">
        <w:rPr>
          <w:b/>
          <w:sz w:val="28"/>
          <w:szCs w:val="28"/>
        </w:rPr>
        <w:t>Подводя итог</w:t>
      </w:r>
      <w:r w:rsidRPr="00D1311E">
        <w:rPr>
          <w:sz w:val="28"/>
          <w:szCs w:val="28"/>
        </w:rPr>
        <w:t xml:space="preserve">, можно с уверенностью сказать: вся работа, проводимая по этнокультурному воспитанию, направлена на развитие у ребёнка чувства прекрасного, толерантного отношения и уважения к людям, живущим рядом. Ребёнок будет любить, и по - настоящему ценить свой край, если мы научим его этому. </w:t>
      </w:r>
      <w:r w:rsidRPr="00D1311E">
        <w:rPr>
          <w:sz w:val="28"/>
          <w:szCs w:val="28"/>
          <w:lang w:eastAsia="ru-RU"/>
        </w:rPr>
        <w:t xml:space="preserve">При этом </w:t>
      </w:r>
      <w:r w:rsidRPr="00D1311E">
        <w:rPr>
          <w:sz w:val="28"/>
          <w:szCs w:val="28"/>
        </w:rPr>
        <w:t xml:space="preserve">важно создать и сохранить сочетание </w:t>
      </w:r>
      <w:r w:rsidRPr="00D1311E">
        <w:rPr>
          <w:sz w:val="28"/>
          <w:szCs w:val="28"/>
          <w:lang w:eastAsia="ru-RU"/>
        </w:rPr>
        <w:t>изуч</w:t>
      </w:r>
      <w:r w:rsidRPr="00D1311E">
        <w:rPr>
          <w:sz w:val="28"/>
          <w:szCs w:val="28"/>
        </w:rPr>
        <w:t>ения родной культуры</w:t>
      </w:r>
      <w:r w:rsidRPr="00D1311E">
        <w:rPr>
          <w:sz w:val="28"/>
          <w:szCs w:val="28"/>
          <w:lang w:eastAsia="ru-RU"/>
        </w:rPr>
        <w:t xml:space="preserve"> с воспитанием уважительного отношения к другим культурам. Установка педагога должна быть направлена на то, чтобы, выявляя самобытность каждого народа, использовать положительный потенциал его культуры для саморазвития и совершенствования личности ребёнка.</w:t>
      </w:r>
    </w:p>
    <w:p w:rsidR="00BF7117" w:rsidRPr="004B7791" w:rsidRDefault="00BF7117" w:rsidP="004B7791">
      <w:pPr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D1311E">
        <w:rPr>
          <w:rFonts w:ascii="Times New Roman" w:hAnsi="Times New Roman"/>
          <w:color w:val="000000"/>
          <w:sz w:val="28"/>
          <w:szCs w:val="28"/>
        </w:rPr>
        <w:t>Больше всего нам хочется развивать в детях чувство гордости за свою Родину, вызвать в них восхищение творчеством русского народа</w:t>
      </w:r>
      <w:r w:rsidR="004B7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11E">
        <w:rPr>
          <w:rFonts w:ascii="Times New Roman" w:hAnsi="Times New Roman"/>
          <w:color w:val="000000"/>
          <w:sz w:val="28"/>
          <w:szCs w:val="28"/>
        </w:rPr>
        <w:t>и вместе с тем чувство ответственности за тот кусочек земли, на которой мы живём.</w:t>
      </w:r>
    </w:p>
    <w:p w:rsidR="00A50C69" w:rsidRPr="00D1311E" w:rsidRDefault="00A50C69" w:rsidP="00D13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7791">
        <w:rPr>
          <w:rFonts w:ascii="Times New Roman" w:hAnsi="Times New Roman"/>
          <w:b/>
          <w:color w:val="000000"/>
          <w:sz w:val="28"/>
          <w:szCs w:val="28"/>
        </w:rPr>
        <w:t>В завершении</w:t>
      </w:r>
      <w:r w:rsidRPr="00D1311E">
        <w:rPr>
          <w:rFonts w:ascii="Times New Roman" w:hAnsi="Times New Roman"/>
          <w:color w:val="000000"/>
          <w:sz w:val="28"/>
          <w:szCs w:val="28"/>
        </w:rPr>
        <w:t xml:space="preserve"> хочется сказать и о </w:t>
      </w:r>
      <w:r w:rsidRPr="00D1311E">
        <w:rPr>
          <w:rFonts w:ascii="Times New Roman" w:hAnsi="Times New Roman"/>
          <w:b/>
          <w:color w:val="000000"/>
          <w:sz w:val="28"/>
          <w:szCs w:val="28"/>
        </w:rPr>
        <w:t>сложностях,</w:t>
      </w:r>
      <w:r w:rsidRPr="00D1311E">
        <w:rPr>
          <w:rFonts w:ascii="Times New Roman" w:hAnsi="Times New Roman"/>
          <w:color w:val="000000"/>
          <w:sz w:val="28"/>
          <w:szCs w:val="28"/>
        </w:rPr>
        <w:t xml:space="preserve"> связанных с многонациональным составом групп дошкольных учреждений ХМАО-Югра, о сложном составе традиционной народной культуры народов ханты и манси и о необходимости органичного включения в жизнедеятельность детского сада самых разных её пластов.</w:t>
      </w:r>
    </w:p>
    <w:p w:rsidR="00A50C69" w:rsidRPr="00D1311E" w:rsidRDefault="00A50C69" w:rsidP="00D13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11E">
        <w:rPr>
          <w:rFonts w:ascii="Times New Roman" w:hAnsi="Times New Roman"/>
          <w:color w:val="000000"/>
          <w:sz w:val="28"/>
          <w:szCs w:val="28"/>
        </w:rPr>
        <w:t xml:space="preserve">Несмотря на трудности, отработанный алгоритм работы и применяемые методики дают положительные результаты. Проводимая нами работа находит отклик у детей и их родителей. </w:t>
      </w:r>
    </w:p>
    <w:p w:rsidR="00A50C69" w:rsidRPr="00D1311E" w:rsidRDefault="00A50C69" w:rsidP="00D1311E">
      <w:pPr>
        <w:pStyle w:val="Default"/>
        <w:ind w:firstLine="709"/>
        <w:jc w:val="both"/>
        <w:rPr>
          <w:sz w:val="28"/>
          <w:szCs w:val="28"/>
        </w:rPr>
      </w:pPr>
      <w:r w:rsidRPr="00D1311E">
        <w:rPr>
          <w:sz w:val="28"/>
          <w:szCs w:val="28"/>
          <w:lang w:eastAsia="ru-RU"/>
        </w:rPr>
        <w:t>Так, произошли изменения в представлениях</w:t>
      </w:r>
      <w:r w:rsidRPr="00D1311E">
        <w:rPr>
          <w:sz w:val="28"/>
          <w:szCs w:val="28"/>
        </w:rPr>
        <w:t xml:space="preserve"> детей о Родине, о патриотизме. Суть этих изменений заключается в том, что представления детей </w:t>
      </w:r>
      <w:r w:rsidRPr="00D1311E">
        <w:rPr>
          <w:sz w:val="28"/>
          <w:szCs w:val="28"/>
        </w:rPr>
        <w:lastRenderedPageBreak/>
        <w:t>о Родине и патриотизме скорее целостны, чем фрагментарны. Для большинства детей Родина – это не только место, где они родились, Родина понимается как предмет заинтересованности – «моя страна». Дети имеют представление об особенностях декоративно-прикладного искусства, о национальном костюме, жилище, традиционных праздниках не только своего этнического пласта, но и коренных народов, на чьей земле они родились или проживают – народов Севера. Изменения в поведенческом компоненте патриотизма обнаруживают себя в продуктах деятельности детей, поступках</w:t>
      </w:r>
      <w:r w:rsidR="004B7791">
        <w:rPr>
          <w:sz w:val="28"/>
          <w:szCs w:val="28"/>
        </w:rPr>
        <w:t xml:space="preserve"> </w:t>
      </w:r>
      <w:r w:rsidRPr="00D1311E">
        <w:rPr>
          <w:sz w:val="28"/>
          <w:szCs w:val="28"/>
        </w:rPr>
        <w:t xml:space="preserve">- словах и поступках-делах детей. Дети научились слушать друг друга, помогать, делиться своими умениями, дарить подарки, сделанные своими руками. Мамы стали </w:t>
      </w:r>
      <w:r w:rsidR="00C43F9C" w:rsidRPr="00D1311E">
        <w:rPr>
          <w:sz w:val="28"/>
          <w:szCs w:val="28"/>
        </w:rPr>
        <w:t>замечать,</w:t>
      </w:r>
      <w:r w:rsidRPr="00D1311E">
        <w:rPr>
          <w:sz w:val="28"/>
          <w:szCs w:val="28"/>
        </w:rPr>
        <w:t xml:space="preserve"> что их дети стали более усидчивыми и внимательными как к членам семьи, так и к знакомым, соседям. Появились у детей и сравнительные характеристики работ, дети учатся давать оценку своим работам и работам других. Мы рады, что они стали больше заботиться друг о друге, уступать друг другу и помогать.</w:t>
      </w:r>
    </w:p>
    <w:p w:rsidR="00A50C69" w:rsidRPr="00D1311E" w:rsidRDefault="00A50C69" w:rsidP="00D13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943" w:rsidRDefault="004F3943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0C69" w:rsidRPr="004B7791" w:rsidRDefault="00821555" w:rsidP="00D131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791">
        <w:rPr>
          <w:rFonts w:ascii="Times New Roman" w:hAnsi="Times New Roman"/>
          <w:sz w:val="28"/>
          <w:szCs w:val="28"/>
        </w:rPr>
        <w:t>Литература</w:t>
      </w:r>
    </w:p>
    <w:p w:rsidR="00A50C69" w:rsidRPr="004B7791" w:rsidRDefault="00A50C69" w:rsidP="00D1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C69" w:rsidRPr="004B7791" w:rsidRDefault="004B7791" w:rsidP="004B77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50C69" w:rsidRPr="004B77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0C69" w:rsidRPr="004B7791">
        <w:rPr>
          <w:rFonts w:ascii="Times New Roman" w:hAnsi="Times New Roman"/>
          <w:sz w:val="28"/>
          <w:szCs w:val="28"/>
        </w:rPr>
        <w:t>Гачев</w:t>
      </w:r>
      <w:proofErr w:type="spellEnd"/>
      <w:r w:rsidR="00A50C69" w:rsidRPr="004B7791">
        <w:rPr>
          <w:rFonts w:ascii="Times New Roman" w:hAnsi="Times New Roman"/>
          <w:sz w:val="28"/>
          <w:szCs w:val="28"/>
        </w:rPr>
        <w:t xml:space="preserve"> Г. Д. Национальные образы мира</w:t>
      </w:r>
      <w:r w:rsidR="00BF7117" w:rsidRPr="004B7791">
        <w:rPr>
          <w:rFonts w:ascii="Times New Roman" w:hAnsi="Times New Roman"/>
          <w:sz w:val="28"/>
          <w:szCs w:val="28"/>
        </w:rPr>
        <w:t>:</w:t>
      </w:r>
      <w:r w:rsidR="00A50C69" w:rsidRPr="004B7791">
        <w:rPr>
          <w:rFonts w:ascii="Times New Roman" w:hAnsi="Times New Roman"/>
          <w:sz w:val="28"/>
          <w:szCs w:val="28"/>
        </w:rPr>
        <w:t xml:space="preserve"> курс лекций. </w:t>
      </w:r>
      <w:proofErr w:type="gramStart"/>
      <w:r w:rsidR="00A50C69" w:rsidRPr="004B7791">
        <w:rPr>
          <w:rFonts w:ascii="Times New Roman" w:hAnsi="Times New Roman"/>
          <w:sz w:val="28"/>
          <w:szCs w:val="28"/>
        </w:rPr>
        <w:t>М. :</w:t>
      </w:r>
      <w:proofErr w:type="gramEnd"/>
      <w:r w:rsidR="00A50C69" w:rsidRPr="004B7791">
        <w:rPr>
          <w:rFonts w:ascii="Times New Roman" w:hAnsi="Times New Roman"/>
          <w:sz w:val="28"/>
          <w:szCs w:val="28"/>
        </w:rPr>
        <w:t xml:space="preserve"> Академия, 1998. 429 с. </w:t>
      </w:r>
    </w:p>
    <w:p w:rsidR="00A50C69" w:rsidRPr="004B7791" w:rsidRDefault="004B7791" w:rsidP="004B77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50C69" w:rsidRPr="004B77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0C69" w:rsidRPr="004B7791">
        <w:rPr>
          <w:rFonts w:ascii="Times New Roman" w:hAnsi="Times New Roman"/>
          <w:sz w:val="28"/>
          <w:szCs w:val="28"/>
        </w:rPr>
        <w:t>Казарян</w:t>
      </w:r>
      <w:proofErr w:type="spellEnd"/>
      <w:r w:rsidR="00A50C69" w:rsidRPr="004B7791">
        <w:rPr>
          <w:rFonts w:ascii="Times New Roman" w:hAnsi="Times New Roman"/>
          <w:sz w:val="28"/>
          <w:szCs w:val="28"/>
        </w:rPr>
        <w:t xml:space="preserve"> Л. М. Проблема формирования представлений о явлениях общественной жизни у детей дошкольного возраста в советской педагогике (20–30-е </w:t>
      </w:r>
      <w:r w:rsidR="00821555" w:rsidRPr="004B7791">
        <w:rPr>
          <w:rFonts w:ascii="Times New Roman" w:hAnsi="Times New Roman"/>
          <w:sz w:val="28"/>
          <w:szCs w:val="28"/>
        </w:rPr>
        <w:t>годы):</w:t>
      </w:r>
      <w:r w:rsidR="00A50C69" w:rsidRPr="004B7791">
        <w:rPr>
          <w:rFonts w:ascii="Times New Roman" w:hAnsi="Times New Roman"/>
          <w:sz w:val="28"/>
          <w:szCs w:val="28"/>
        </w:rPr>
        <w:t xml:space="preserve"> М., 1973. 173 с.</w:t>
      </w:r>
    </w:p>
    <w:p w:rsidR="00A50C69" w:rsidRPr="004B7791" w:rsidRDefault="004B7791" w:rsidP="00D1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0C69" w:rsidRPr="004B77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0C69" w:rsidRPr="004B7791">
        <w:rPr>
          <w:rFonts w:ascii="Times New Roman" w:hAnsi="Times New Roman"/>
          <w:sz w:val="28"/>
          <w:szCs w:val="28"/>
        </w:rPr>
        <w:t>Каптерев</w:t>
      </w:r>
      <w:proofErr w:type="spellEnd"/>
      <w:r w:rsidR="00A50C69" w:rsidRPr="004B7791">
        <w:rPr>
          <w:rFonts w:ascii="Times New Roman" w:hAnsi="Times New Roman"/>
          <w:sz w:val="28"/>
          <w:szCs w:val="28"/>
        </w:rPr>
        <w:t xml:space="preserve"> П. Ф. Обучение детей дошкольного возраста // Народная школа. 1874. № 6–7. С. 19–42. </w:t>
      </w:r>
    </w:p>
    <w:p w:rsidR="00E83E31" w:rsidRPr="004B7791" w:rsidRDefault="004B7791" w:rsidP="00D13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E83E31" w:rsidRPr="004B7791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="00A50C69" w:rsidRPr="004B7791">
        <w:rPr>
          <w:rFonts w:ascii="Times New Roman" w:hAnsi="Times New Roman"/>
          <w:iCs/>
          <w:sz w:val="28"/>
          <w:szCs w:val="28"/>
        </w:rPr>
        <w:t>Ченкураева</w:t>
      </w:r>
      <w:proofErr w:type="spellEnd"/>
      <w:r w:rsidR="00A50C69" w:rsidRPr="004B7791">
        <w:rPr>
          <w:rFonts w:ascii="Times New Roman" w:hAnsi="Times New Roman"/>
          <w:iCs/>
          <w:sz w:val="28"/>
          <w:szCs w:val="28"/>
        </w:rPr>
        <w:t>, Е.Н. Педагогические условия становления этнокультурного образования в инновационном образовательном учреждении (на примере</w:t>
      </w:r>
      <w:r w:rsidR="00821555" w:rsidRPr="004B7791">
        <w:rPr>
          <w:rFonts w:ascii="Times New Roman" w:hAnsi="Times New Roman"/>
          <w:iCs/>
          <w:sz w:val="28"/>
          <w:szCs w:val="28"/>
        </w:rPr>
        <w:t xml:space="preserve"> национальной гимназии): </w:t>
      </w:r>
      <w:proofErr w:type="spellStart"/>
      <w:r w:rsidR="00821555" w:rsidRPr="004B7791">
        <w:rPr>
          <w:rFonts w:ascii="Times New Roman" w:hAnsi="Times New Roman"/>
          <w:iCs/>
          <w:sz w:val="28"/>
          <w:szCs w:val="28"/>
        </w:rPr>
        <w:t>автореф</w:t>
      </w:r>
      <w:proofErr w:type="spellEnd"/>
      <w:r w:rsidR="00821555" w:rsidRPr="004B7791">
        <w:rPr>
          <w:rFonts w:ascii="Times New Roman" w:hAnsi="Times New Roman"/>
          <w:iCs/>
          <w:sz w:val="28"/>
          <w:szCs w:val="28"/>
        </w:rPr>
        <w:t>.</w:t>
      </w:r>
      <w:r w:rsidR="00A50C69" w:rsidRPr="004B7791">
        <w:rPr>
          <w:rFonts w:ascii="Times New Roman" w:hAnsi="Times New Roman"/>
          <w:iCs/>
          <w:sz w:val="28"/>
          <w:szCs w:val="28"/>
        </w:rPr>
        <w:t xml:space="preserve"> канд. </w:t>
      </w:r>
      <w:proofErr w:type="spellStart"/>
      <w:r w:rsidR="00A50C69" w:rsidRPr="004B7791">
        <w:rPr>
          <w:rFonts w:ascii="Times New Roman" w:hAnsi="Times New Roman"/>
          <w:iCs/>
          <w:sz w:val="28"/>
          <w:szCs w:val="28"/>
        </w:rPr>
        <w:t>пед</w:t>
      </w:r>
      <w:proofErr w:type="spellEnd"/>
      <w:r w:rsidR="00A50C69" w:rsidRPr="004B7791">
        <w:rPr>
          <w:rFonts w:ascii="Times New Roman" w:hAnsi="Times New Roman"/>
          <w:iCs/>
          <w:sz w:val="28"/>
          <w:szCs w:val="28"/>
        </w:rPr>
        <w:t>. наук. Волгоград, 2007.- 24 с.</w:t>
      </w:r>
    </w:p>
    <w:p w:rsidR="00BF7117" w:rsidRPr="004B7791" w:rsidRDefault="004B7791" w:rsidP="004B77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3E31" w:rsidRPr="004B7791">
        <w:rPr>
          <w:rFonts w:ascii="Times New Roman" w:hAnsi="Times New Roman"/>
          <w:sz w:val="28"/>
          <w:szCs w:val="28"/>
        </w:rPr>
        <w:t xml:space="preserve">. </w:t>
      </w:r>
      <w:r w:rsidR="00A50C69" w:rsidRPr="004B7791">
        <w:rPr>
          <w:rFonts w:ascii="Times New Roman" w:hAnsi="Times New Roman"/>
          <w:iCs/>
          <w:sz w:val="28"/>
          <w:szCs w:val="28"/>
        </w:rPr>
        <w:t xml:space="preserve"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 Авт.-сост. Куприна, Л.С., </w:t>
      </w:r>
      <w:proofErr w:type="spellStart"/>
      <w:r w:rsidR="00A50C69" w:rsidRPr="004B7791">
        <w:rPr>
          <w:rFonts w:ascii="Times New Roman" w:hAnsi="Times New Roman"/>
          <w:iCs/>
          <w:sz w:val="28"/>
          <w:szCs w:val="28"/>
        </w:rPr>
        <w:t>Бударина</w:t>
      </w:r>
      <w:proofErr w:type="spellEnd"/>
      <w:r w:rsidR="00A50C69" w:rsidRPr="004B7791">
        <w:rPr>
          <w:rFonts w:ascii="Times New Roman" w:hAnsi="Times New Roman"/>
          <w:iCs/>
          <w:sz w:val="28"/>
          <w:szCs w:val="28"/>
        </w:rPr>
        <w:t xml:space="preserve">, Т.А., </w:t>
      </w:r>
      <w:proofErr w:type="spellStart"/>
      <w:r w:rsidR="00A50C69" w:rsidRPr="004B7791">
        <w:rPr>
          <w:rFonts w:ascii="Times New Roman" w:hAnsi="Times New Roman"/>
          <w:iCs/>
          <w:sz w:val="28"/>
          <w:szCs w:val="28"/>
        </w:rPr>
        <w:t>Маркеева</w:t>
      </w:r>
      <w:proofErr w:type="spellEnd"/>
      <w:r w:rsidR="00A50C69" w:rsidRPr="004B7791">
        <w:rPr>
          <w:rFonts w:ascii="Times New Roman" w:hAnsi="Times New Roman"/>
          <w:iCs/>
          <w:sz w:val="28"/>
          <w:szCs w:val="28"/>
        </w:rPr>
        <w:t>, О.А. и др.- СПб: «</w:t>
      </w:r>
      <w:r w:rsidR="00821555" w:rsidRPr="004B7791">
        <w:rPr>
          <w:rFonts w:ascii="Times New Roman" w:hAnsi="Times New Roman"/>
          <w:iCs/>
          <w:sz w:val="28"/>
          <w:szCs w:val="28"/>
        </w:rPr>
        <w:t>Детство-пресс</w:t>
      </w:r>
      <w:r w:rsidR="00A50C69" w:rsidRPr="004B7791">
        <w:rPr>
          <w:rFonts w:ascii="Times New Roman" w:hAnsi="Times New Roman"/>
          <w:iCs/>
          <w:sz w:val="28"/>
          <w:szCs w:val="28"/>
        </w:rPr>
        <w:t xml:space="preserve">», </w:t>
      </w:r>
      <w:proofErr w:type="gramStart"/>
      <w:r w:rsidR="00A50C69" w:rsidRPr="004B7791">
        <w:rPr>
          <w:rFonts w:ascii="Times New Roman" w:hAnsi="Times New Roman"/>
          <w:iCs/>
          <w:sz w:val="28"/>
          <w:szCs w:val="28"/>
        </w:rPr>
        <w:t>1999.-</w:t>
      </w:r>
      <w:proofErr w:type="gramEnd"/>
      <w:r w:rsidR="00A50C69" w:rsidRPr="004B7791">
        <w:rPr>
          <w:rFonts w:ascii="Times New Roman" w:hAnsi="Times New Roman"/>
          <w:iCs/>
          <w:sz w:val="28"/>
          <w:szCs w:val="28"/>
        </w:rPr>
        <w:t>384с.</w:t>
      </w:r>
    </w:p>
    <w:sectPr w:rsidR="00BF7117" w:rsidRPr="004B7791" w:rsidSect="00D131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50C"/>
    <w:multiLevelType w:val="hybridMultilevel"/>
    <w:tmpl w:val="3C1A3D8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0A0D93"/>
    <w:multiLevelType w:val="hybridMultilevel"/>
    <w:tmpl w:val="DA2E96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7270A"/>
    <w:multiLevelType w:val="multilevel"/>
    <w:tmpl w:val="E8B0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F0BA8"/>
    <w:multiLevelType w:val="multilevel"/>
    <w:tmpl w:val="A9CC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549C4"/>
    <w:multiLevelType w:val="multilevel"/>
    <w:tmpl w:val="3722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C6010AB"/>
    <w:multiLevelType w:val="hybridMultilevel"/>
    <w:tmpl w:val="4C3E6BB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9661E4"/>
    <w:multiLevelType w:val="multilevel"/>
    <w:tmpl w:val="8146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AC0950"/>
    <w:multiLevelType w:val="multilevel"/>
    <w:tmpl w:val="F2A4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77"/>
    <w:rsid w:val="00084767"/>
    <w:rsid w:val="000D19B8"/>
    <w:rsid w:val="00105137"/>
    <w:rsid w:val="00183BC3"/>
    <w:rsid w:val="001E5259"/>
    <w:rsid w:val="00252E62"/>
    <w:rsid w:val="002C0ED2"/>
    <w:rsid w:val="00364190"/>
    <w:rsid w:val="003B11E7"/>
    <w:rsid w:val="00466DF6"/>
    <w:rsid w:val="004B7791"/>
    <w:rsid w:val="004F3943"/>
    <w:rsid w:val="005644A1"/>
    <w:rsid w:val="005D0074"/>
    <w:rsid w:val="005E3C25"/>
    <w:rsid w:val="00613658"/>
    <w:rsid w:val="00627B98"/>
    <w:rsid w:val="0064419A"/>
    <w:rsid w:val="0067311B"/>
    <w:rsid w:val="006B4231"/>
    <w:rsid w:val="006E4CBE"/>
    <w:rsid w:val="006F02EC"/>
    <w:rsid w:val="006F6840"/>
    <w:rsid w:val="007044AA"/>
    <w:rsid w:val="00713DDE"/>
    <w:rsid w:val="00760B4D"/>
    <w:rsid w:val="007E58AA"/>
    <w:rsid w:val="00815A6D"/>
    <w:rsid w:val="00821555"/>
    <w:rsid w:val="008648B1"/>
    <w:rsid w:val="008D0C8A"/>
    <w:rsid w:val="008F7627"/>
    <w:rsid w:val="009361F1"/>
    <w:rsid w:val="009850CF"/>
    <w:rsid w:val="00985DFC"/>
    <w:rsid w:val="009A32F1"/>
    <w:rsid w:val="009B240B"/>
    <w:rsid w:val="009B3F25"/>
    <w:rsid w:val="009D2D86"/>
    <w:rsid w:val="009F597F"/>
    <w:rsid w:val="00A02345"/>
    <w:rsid w:val="00A45EA9"/>
    <w:rsid w:val="00A50C69"/>
    <w:rsid w:val="00A742AE"/>
    <w:rsid w:val="00AB4B9A"/>
    <w:rsid w:val="00B40A73"/>
    <w:rsid w:val="00B4430E"/>
    <w:rsid w:val="00B54CB6"/>
    <w:rsid w:val="00BF7117"/>
    <w:rsid w:val="00C43F9C"/>
    <w:rsid w:val="00CE2CF0"/>
    <w:rsid w:val="00CF624F"/>
    <w:rsid w:val="00D1311E"/>
    <w:rsid w:val="00D14977"/>
    <w:rsid w:val="00D66EB5"/>
    <w:rsid w:val="00DD6847"/>
    <w:rsid w:val="00DE5759"/>
    <w:rsid w:val="00E3614F"/>
    <w:rsid w:val="00E77207"/>
    <w:rsid w:val="00E83E31"/>
    <w:rsid w:val="00EE3200"/>
    <w:rsid w:val="00F54E80"/>
    <w:rsid w:val="00F90A78"/>
    <w:rsid w:val="00F97AFC"/>
    <w:rsid w:val="00FE0EDF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DD1CD-84BF-452C-8D6D-79C43CBA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6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15A6D"/>
    <w:pPr>
      <w:spacing w:after="7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815A6D"/>
    <w:rPr>
      <w:lang w:eastAsia="en-US"/>
    </w:rPr>
  </w:style>
  <w:style w:type="paragraph" w:styleId="a5">
    <w:name w:val="List Paragraph"/>
    <w:basedOn w:val="a"/>
    <w:uiPriority w:val="99"/>
    <w:qFormat/>
    <w:rsid w:val="009850CF"/>
    <w:pPr>
      <w:ind w:left="720"/>
      <w:contextualSpacing/>
    </w:pPr>
  </w:style>
  <w:style w:type="paragraph" w:customStyle="1" w:styleId="Default">
    <w:name w:val="Default"/>
    <w:uiPriority w:val="99"/>
    <w:rsid w:val="009850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B4430E"/>
    <w:rPr>
      <w:rFonts w:eastAsia="Times New Roman"/>
      <w:lang w:eastAsia="en-US"/>
    </w:rPr>
  </w:style>
  <w:style w:type="character" w:customStyle="1" w:styleId="c2">
    <w:name w:val="c2"/>
    <w:uiPriority w:val="99"/>
    <w:rsid w:val="00B4430E"/>
  </w:style>
  <w:style w:type="character" w:customStyle="1" w:styleId="c1">
    <w:name w:val="c1"/>
    <w:uiPriority w:val="99"/>
    <w:rsid w:val="00F5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Hewlett-Packard Company</cp:lastModifiedBy>
  <cp:revision>10</cp:revision>
  <dcterms:created xsi:type="dcterms:W3CDTF">2016-12-23T10:22:00Z</dcterms:created>
  <dcterms:modified xsi:type="dcterms:W3CDTF">2022-12-21T17:05:00Z</dcterms:modified>
</cp:coreProperties>
</file>