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CE" w:rsidRDefault="003C66CE" w:rsidP="00C5725F">
      <w:pPr>
        <w:spacing w:after="0"/>
        <w:jc w:val="center"/>
        <w:rPr>
          <w:b/>
          <w:sz w:val="28"/>
          <w:szCs w:val="28"/>
        </w:rPr>
      </w:pPr>
    </w:p>
    <w:p w:rsidR="003C66CE" w:rsidRDefault="003C66CE" w:rsidP="00C5725F">
      <w:pPr>
        <w:spacing w:after="0"/>
        <w:jc w:val="center"/>
        <w:rPr>
          <w:b/>
          <w:sz w:val="28"/>
          <w:szCs w:val="28"/>
        </w:rPr>
      </w:pPr>
    </w:p>
    <w:p w:rsidR="003C66CE" w:rsidRDefault="003C66CE" w:rsidP="00C5725F">
      <w:pPr>
        <w:spacing w:after="0"/>
        <w:jc w:val="center"/>
        <w:rPr>
          <w:b/>
          <w:sz w:val="28"/>
          <w:szCs w:val="28"/>
        </w:rPr>
      </w:pPr>
    </w:p>
    <w:p w:rsidR="003C66CE" w:rsidRDefault="003C66CE" w:rsidP="00C5725F">
      <w:pPr>
        <w:spacing w:after="0"/>
        <w:jc w:val="center"/>
        <w:rPr>
          <w:b/>
          <w:sz w:val="28"/>
          <w:szCs w:val="28"/>
        </w:rPr>
      </w:pPr>
    </w:p>
    <w:p w:rsidR="003C66CE" w:rsidRDefault="003C66CE" w:rsidP="00C5725F">
      <w:pPr>
        <w:spacing w:after="0"/>
        <w:jc w:val="center"/>
        <w:rPr>
          <w:b/>
          <w:sz w:val="28"/>
          <w:szCs w:val="28"/>
        </w:rPr>
      </w:pPr>
    </w:p>
    <w:p w:rsidR="003C66CE" w:rsidRDefault="003C66CE" w:rsidP="00C5725F">
      <w:pPr>
        <w:spacing w:after="0"/>
        <w:jc w:val="center"/>
        <w:rPr>
          <w:b/>
          <w:sz w:val="28"/>
          <w:szCs w:val="28"/>
        </w:rPr>
      </w:pPr>
    </w:p>
    <w:p w:rsidR="003C66CE" w:rsidRDefault="003C66CE" w:rsidP="00C5725F">
      <w:pPr>
        <w:spacing w:after="0"/>
        <w:jc w:val="center"/>
        <w:rPr>
          <w:b/>
          <w:sz w:val="28"/>
          <w:szCs w:val="28"/>
        </w:rPr>
      </w:pPr>
    </w:p>
    <w:p w:rsidR="003C66CE" w:rsidRDefault="003C66CE" w:rsidP="00C5725F">
      <w:pPr>
        <w:spacing w:after="0"/>
        <w:jc w:val="center"/>
        <w:rPr>
          <w:b/>
          <w:sz w:val="28"/>
          <w:szCs w:val="28"/>
        </w:rPr>
      </w:pPr>
    </w:p>
    <w:p w:rsidR="003C66CE" w:rsidRDefault="003C66CE" w:rsidP="00C5725F">
      <w:pPr>
        <w:spacing w:after="0"/>
        <w:jc w:val="center"/>
        <w:rPr>
          <w:b/>
          <w:sz w:val="28"/>
          <w:szCs w:val="28"/>
        </w:rPr>
      </w:pPr>
    </w:p>
    <w:p w:rsidR="003C66CE" w:rsidRDefault="003C66CE" w:rsidP="00C5725F">
      <w:pPr>
        <w:spacing w:after="0"/>
        <w:jc w:val="center"/>
        <w:rPr>
          <w:b/>
          <w:sz w:val="28"/>
          <w:szCs w:val="28"/>
        </w:rPr>
      </w:pPr>
    </w:p>
    <w:p w:rsidR="00B81FAA" w:rsidRPr="00CF47E2" w:rsidRDefault="00CF47E2" w:rsidP="00C5725F">
      <w:pPr>
        <w:spacing w:after="0"/>
        <w:jc w:val="center"/>
        <w:rPr>
          <w:b/>
          <w:sz w:val="28"/>
          <w:szCs w:val="28"/>
        </w:rPr>
      </w:pPr>
      <w:r w:rsidRPr="00CF47E2">
        <w:rPr>
          <w:b/>
          <w:sz w:val="28"/>
          <w:szCs w:val="28"/>
        </w:rPr>
        <w:t xml:space="preserve">Аттестационное задание № </w:t>
      </w:r>
      <w:r w:rsidR="005A1963">
        <w:rPr>
          <w:b/>
          <w:sz w:val="28"/>
          <w:szCs w:val="28"/>
        </w:rPr>
        <w:t>1</w:t>
      </w:r>
    </w:p>
    <w:p w:rsidR="00146A51" w:rsidRPr="00146A51" w:rsidRDefault="00146A51" w:rsidP="00146A51">
      <w:pPr>
        <w:pStyle w:val="1"/>
        <w:spacing w:before="142" w:line="322" w:lineRule="exact"/>
        <w:ind w:left="1360" w:right="1517"/>
        <w:jc w:val="center"/>
        <w:rPr>
          <w:b w:val="0"/>
          <w:color w:val="000000" w:themeColor="text1"/>
        </w:rPr>
      </w:pPr>
      <w:r w:rsidRPr="00146A51">
        <w:rPr>
          <w:b w:val="0"/>
          <w:color w:val="000000" w:themeColor="text1"/>
        </w:rPr>
        <w:t>Рабочая программа внеурочной деятельности «Социокультурные истоки»</w:t>
      </w:r>
    </w:p>
    <w:p w:rsidR="00146A51" w:rsidRPr="00146A51" w:rsidRDefault="00146A51" w:rsidP="00146A51">
      <w:pPr>
        <w:pStyle w:val="a4"/>
        <w:ind w:left="1360" w:right="1521"/>
        <w:jc w:val="center"/>
        <w:rPr>
          <w:b w:val="0"/>
          <w:sz w:val="28"/>
          <w:szCs w:val="28"/>
        </w:rPr>
      </w:pPr>
    </w:p>
    <w:p w:rsidR="00CF47E2" w:rsidRDefault="00CF47E2" w:rsidP="00C5725F">
      <w:pPr>
        <w:spacing w:after="0"/>
        <w:ind w:firstLine="709"/>
        <w:jc w:val="both"/>
        <w:rPr>
          <w:sz w:val="28"/>
          <w:szCs w:val="28"/>
        </w:rPr>
      </w:pPr>
    </w:p>
    <w:p w:rsidR="00A26188" w:rsidRDefault="00A26188" w:rsidP="00C5725F">
      <w:pPr>
        <w:spacing w:after="0"/>
        <w:ind w:firstLine="709"/>
        <w:jc w:val="both"/>
        <w:rPr>
          <w:sz w:val="28"/>
          <w:szCs w:val="28"/>
        </w:rPr>
      </w:pPr>
    </w:p>
    <w:p w:rsidR="00FB66C1" w:rsidRDefault="00FB66C1" w:rsidP="00C5725F">
      <w:pPr>
        <w:spacing w:after="0"/>
        <w:ind w:firstLine="709"/>
        <w:jc w:val="right"/>
        <w:rPr>
          <w:sz w:val="28"/>
          <w:szCs w:val="28"/>
        </w:rPr>
      </w:pPr>
    </w:p>
    <w:p w:rsidR="00FB66C1" w:rsidRDefault="00FB66C1" w:rsidP="00C5725F">
      <w:pPr>
        <w:spacing w:after="0"/>
        <w:ind w:firstLine="709"/>
        <w:jc w:val="right"/>
        <w:rPr>
          <w:sz w:val="28"/>
          <w:szCs w:val="28"/>
        </w:rPr>
      </w:pPr>
    </w:p>
    <w:p w:rsidR="00FB66C1" w:rsidRDefault="00FB66C1" w:rsidP="00C5725F">
      <w:pPr>
        <w:spacing w:after="0"/>
        <w:ind w:firstLine="709"/>
        <w:jc w:val="right"/>
        <w:rPr>
          <w:sz w:val="28"/>
          <w:szCs w:val="28"/>
        </w:rPr>
      </w:pPr>
    </w:p>
    <w:p w:rsidR="00FB66C1" w:rsidRDefault="00FB66C1" w:rsidP="00C5725F">
      <w:pPr>
        <w:spacing w:after="0"/>
        <w:ind w:firstLine="709"/>
        <w:jc w:val="right"/>
        <w:rPr>
          <w:sz w:val="28"/>
          <w:szCs w:val="28"/>
        </w:rPr>
      </w:pPr>
    </w:p>
    <w:p w:rsidR="00FB66C1" w:rsidRDefault="00FB66C1" w:rsidP="00C5725F">
      <w:pPr>
        <w:spacing w:after="0"/>
        <w:ind w:firstLine="709"/>
        <w:jc w:val="right"/>
        <w:rPr>
          <w:sz w:val="28"/>
          <w:szCs w:val="28"/>
        </w:rPr>
      </w:pPr>
    </w:p>
    <w:p w:rsidR="00FB66C1" w:rsidRDefault="00FB66C1" w:rsidP="00C5725F">
      <w:pPr>
        <w:spacing w:after="0"/>
        <w:ind w:firstLine="709"/>
        <w:jc w:val="right"/>
        <w:rPr>
          <w:sz w:val="28"/>
          <w:szCs w:val="28"/>
        </w:rPr>
      </w:pPr>
    </w:p>
    <w:p w:rsidR="00FB66C1" w:rsidRDefault="00FB66C1" w:rsidP="00C5725F">
      <w:pPr>
        <w:spacing w:after="0"/>
        <w:ind w:firstLine="709"/>
        <w:jc w:val="right"/>
        <w:rPr>
          <w:sz w:val="28"/>
          <w:szCs w:val="28"/>
        </w:rPr>
      </w:pPr>
    </w:p>
    <w:p w:rsidR="00FB66C1" w:rsidRDefault="00FB66C1" w:rsidP="00C5725F">
      <w:pPr>
        <w:spacing w:after="0"/>
        <w:ind w:firstLine="709"/>
        <w:jc w:val="right"/>
        <w:rPr>
          <w:sz w:val="28"/>
          <w:szCs w:val="28"/>
        </w:rPr>
      </w:pPr>
    </w:p>
    <w:p w:rsidR="00FB66C1" w:rsidRDefault="00FB66C1" w:rsidP="00C5725F">
      <w:pPr>
        <w:spacing w:after="0"/>
        <w:ind w:firstLine="709"/>
        <w:jc w:val="right"/>
        <w:rPr>
          <w:sz w:val="28"/>
          <w:szCs w:val="28"/>
        </w:rPr>
      </w:pPr>
    </w:p>
    <w:p w:rsidR="00FB66C1" w:rsidRDefault="00FB66C1" w:rsidP="00C5725F">
      <w:pPr>
        <w:spacing w:after="0"/>
        <w:ind w:firstLine="709"/>
        <w:jc w:val="right"/>
        <w:rPr>
          <w:sz w:val="28"/>
          <w:szCs w:val="28"/>
        </w:rPr>
      </w:pPr>
    </w:p>
    <w:p w:rsidR="00A26188" w:rsidRDefault="00A26188" w:rsidP="00C5725F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A26188" w:rsidRDefault="005A1963" w:rsidP="005A1963">
      <w:pPr>
        <w:spacing w:after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Батанцева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097B94" w:rsidRDefault="00A26188" w:rsidP="00097B94">
      <w:pPr>
        <w:spacing w:after="0"/>
        <w:ind w:firstLine="709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="005A1963">
        <w:rPr>
          <w:sz w:val="28"/>
          <w:szCs w:val="28"/>
        </w:rPr>
        <w:t>учитель начальных классов</w:t>
      </w:r>
    </w:p>
    <w:p w:rsidR="00A26188" w:rsidRPr="00097B94" w:rsidRDefault="005A1963" w:rsidP="00097B94">
      <w:pPr>
        <w:spacing w:after="0"/>
        <w:ind w:firstLine="709"/>
        <w:jc w:val="right"/>
        <w:rPr>
          <w:sz w:val="20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Нижненарыкарска</w:t>
      </w:r>
      <w:r w:rsidR="00FB66C1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СОШ»</w:t>
      </w:r>
    </w:p>
    <w:p w:rsidR="00A26188" w:rsidRPr="00A26188" w:rsidRDefault="00A26188" w:rsidP="00C5725F">
      <w:pPr>
        <w:spacing w:after="0"/>
        <w:ind w:left="6371" w:firstLine="709"/>
        <w:jc w:val="right"/>
        <w:rPr>
          <w:sz w:val="20"/>
          <w:szCs w:val="28"/>
        </w:rPr>
      </w:pPr>
    </w:p>
    <w:p w:rsidR="00CF47E2" w:rsidRDefault="00CF47E2" w:rsidP="00C5725F">
      <w:pPr>
        <w:spacing w:after="0"/>
        <w:ind w:firstLine="709"/>
        <w:jc w:val="both"/>
        <w:rPr>
          <w:sz w:val="28"/>
          <w:szCs w:val="28"/>
        </w:rPr>
      </w:pPr>
    </w:p>
    <w:p w:rsidR="005A1963" w:rsidRDefault="005A1963" w:rsidP="00C5725F">
      <w:pPr>
        <w:spacing w:after="0"/>
        <w:jc w:val="center"/>
        <w:rPr>
          <w:b/>
          <w:sz w:val="28"/>
          <w:szCs w:val="28"/>
        </w:rPr>
      </w:pPr>
    </w:p>
    <w:p w:rsidR="005A1963" w:rsidRDefault="005A1963" w:rsidP="00C5725F">
      <w:pPr>
        <w:spacing w:after="0"/>
        <w:jc w:val="center"/>
        <w:rPr>
          <w:b/>
          <w:sz w:val="28"/>
          <w:szCs w:val="28"/>
        </w:rPr>
      </w:pPr>
    </w:p>
    <w:p w:rsidR="005A1963" w:rsidRDefault="005A1963" w:rsidP="00C5725F">
      <w:pPr>
        <w:spacing w:after="0"/>
        <w:jc w:val="center"/>
        <w:rPr>
          <w:b/>
          <w:sz w:val="28"/>
          <w:szCs w:val="28"/>
        </w:rPr>
      </w:pPr>
    </w:p>
    <w:p w:rsidR="005A1963" w:rsidRDefault="005A1963" w:rsidP="00C5725F">
      <w:pPr>
        <w:spacing w:after="0"/>
        <w:jc w:val="center"/>
        <w:rPr>
          <w:b/>
          <w:sz w:val="28"/>
          <w:szCs w:val="28"/>
        </w:rPr>
      </w:pPr>
    </w:p>
    <w:p w:rsidR="005A1963" w:rsidRDefault="005A1963" w:rsidP="00C5725F">
      <w:pPr>
        <w:spacing w:after="0"/>
        <w:jc w:val="center"/>
        <w:rPr>
          <w:b/>
          <w:sz w:val="28"/>
          <w:szCs w:val="28"/>
        </w:rPr>
      </w:pPr>
    </w:p>
    <w:p w:rsidR="005A1963" w:rsidRDefault="005A1963" w:rsidP="00C5725F">
      <w:pPr>
        <w:spacing w:after="0"/>
        <w:jc w:val="center"/>
        <w:rPr>
          <w:b/>
          <w:sz w:val="28"/>
          <w:szCs w:val="28"/>
        </w:rPr>
      </w:pPr>
    </w:p>
    <w:p w:rsidR="003C66CE" w:rsidRDefault="003C66CE" w:rsidP="00C83595">
      <w:pPr>
        <w:jc w:val="center"/>
        <w:rPr>
          <w:b/>
          <w:sz w:val="28"/>
          <w:szCs w:val="28"/>
        </w:rPr>
      </w:pPr>
    </w:p>
    <w:p w:rsidR="00A36FF6" w:rsidRPr="007B14DC" w:rsidRDefault="00A36FF6" w:rsidP="00C83595">
      <w:pPr>
        <w:jc w:val="center"/>
        <w:rPr>
          <w:b/>
          <w:sz w:val="28"/>
          <w:szCs w:val="28"/>
        </w:rPr>
      </w:pPr>
      <w:r w:rsidRPr="007B14DC">
        <w:rPr>
          <w:b/>
          <w:sz w:val="28"/>
          <w:szCs w:val="28"/>
        </w:rPr>
        <w:lastRenderedPageBreak/>
        <w:t>Пояснительная записка</w:t>
      </w:r>
    </w:p>
    <w:p w:rsidR="00AF2E28" w:rsidRDefault="00A36FF6" w:rsidP="00AF2E28">
      <w:pPr>
        <w:spacing w:line="240" w:lineRule="auto"/>
        <w:ind w:firstLine="708"/>
        <w:jc w:val="both"/>
        <w:rPr>
          <w:sz w:val="28"/>
          <w:szCs w:val="28"/>
        </w:rPr>
      </w:pPr>
      <w:r w:rsidRPr="007B14DC">
        <w:rPr>
          <w:sz w:val="28"/>
          <w:szCs w:val="28"/>
        </w:rPr>
        <w:t>Программа «Истоки», авторами которой являются И.А. Кузьмин, А.В. Камкин представляет собой апробированную образовательно-воспитательную дидактическую систему и оригинал</w:t>
      </w:r>
      <w:r w:rsidR="00AF2E28">
        <w:rPr>
          <w:sz w:val="28"/>
          <w:szCs w:val="28"/>
        </w:rPr>
        <w:t>ьную педагогическую технологию.</w:t>
      </w:r>
    </w:p>
    <w:p w:rsidR="00A36FF6" w:rsidRPr="007B14DC" w:rsidRDefault="00AD10D6" w:rsidP="00AF2E2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 </w:t>
      </w:r>
      <w:r w:rsidR="00A36FF6" w:rsidRPr="007B14DC">
        <w:rPr>
          <w:sz w:val="28"/>
          <w:szCs w:val="28"/>
        </w:rPr>
        <w:t>«Истоки» является комплексным учебно-воспитательным курсом, в основе которого лежит программа духовно-нравственного воспитания в контексте социокультурного развити</w:t>
      </w:r>
      <w:r>
        <w:rPr>
          <w:sz w:val="28"/>
          <w:szCs w:val="28"/>
        </w:rPr>
        <w:t xml:space="preserve">я личности. Программа «Истоки» </w:t>
      </w:r>
      <w:r w:rsidR="00A36FF6" w:rsidRPr="007B14DC">
        <w:rPr>
          <w:sz w:val="28"/>
          <w:szCs w:val="28"/>
        </w:rPr>
        <w:t>разработана на принципах социокультурного системного подхода к истокам в образовании и способна выполнять функцию стержневой основы всего учебно-воспитательного процесса.</w:t>
      </w:r>
    </w:p>
    <w:p w:rsidR="00A36FF6" w:rsidRPr="007B14DC" w:rsidRDefault="00A36FF6" w:rsidP="00A36FF6">
      <w:pPr>
        <w:ind w:firstLine="708"/>
        <w:jc w:val="both"/>
        <w:rPr>
          <w:sz w:val="28"/>
          <w:szCs w:val="28"/>
        </w:rPr>
      </w:pPr>
      <w:r w:rsidRPr="007B14DC">
        <w:rPr>
          <w:sz w:val="28"/>
          <w:szCs w:val="28"/>
        </w:rPr>
        <w:t>Программа «Истоки» направлена на развитие языкового чувства, обеспечивает создание прочной понятийной и мотивационной базы для дальнейшего изучения русского языка. Ученики знакомятся с многообразным миром родного языка, узнают, каким может быть Слово: слово, повествующее о событиях и героях былых времен, слово, воспитывающее, наставляющее, слово народной мудрости, слово, воспевающее красоту мира. В течение всего курса дети приобщаются к истокам родного слова, изучая семантические связи и несложные этимологические примеры.</w:t>
      </w:r>
    </w:p>
    <w:p w:rsidR="00A36FF6" w:rsidRPr="007B14DC" w:rsidRDefault="00A36FF6" w:rsidP="00A36FF6">
      <w:pPr>
        <w:ind w:firstLine="360"/>
        <w:jc w:val="both"/>
        <w:rPr>
          <w:b/>
          <w:sz w:val="28"/>
          <w:szCs w:val="28"/>
        </w:rPr>
      </w:pPr>
      <w:r w:rsidRPr="007B14DC">
        <w:rPr>
          <w:sz w:val="28"/>
          <w:szCs w:val="28"/>
        </w:rPr>
        <w:t xml:space="preserve">Программа способствует решению ряда важнейших </w:t>
      </w:r>
      <w:r w:rsidRPr="007B14DC">
        <w:rPr>
          <w:b/>
          <w:sz w:val="28"/>
          <w:szCs w:val="28"/>
        </w:rPr>
        <w:t>задач:</w:t>
      </w:r>
    </w:p>
    <w:p w:rsidR="00A36FF6" w:rsidRPr="007B14DC" w:rsidRDefault="00A36FF6" w:rsidP="00A36FF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B14DC">
        <w:rPr>
          <w:sz w:val="28"/>
          <w:szCs w:val="28"/>
        </w:rPr>
        <w:t>развитию духовно-нравственных основ образования;</w:t>
      </w:r>
    </w:p>
    <w:p w:rsidR="00A36FF6" w:rsidRPr="007B14DC" w:rsidRDefault="00A36FF6" w:rsidP="00A36FF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B14DC">
        <w:rPr>
          <w:sz w:val="28"/>
          <w:szCs w:val="28"/>
        </w:rPr>
        <w:t>интеграции обучения и воспитания в единый образовательный процесс на основе ценностей отечественной культуры;</w:t>
      </w:r>
    </w:p>
    <w:p w:rsidR="00A36FF6" w:rsidRPr="007B14DC" w:rsidRDefault="00A36FF6" w:rsidP="00A36FF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B14DC">
        <w:rPr>
          <w:sz w:val="28"/>
          <w:szCs w:val="28"/>
        </w:rPr>
        <w:t>формированию гражданской ответственности и осознанию учащимися, его родителями и педагогами духовного смысла служения Отечеству;</w:t>
      </w:r>
    </w:p>
    <w:p w:rsidR="00A36FF6" w:rsidRPr="007B14DC" w:rsidRDefault="00A36FF6" w:rsidP="00A36FF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B14DC">
        <w:rPr>
          <w:sz w:val="28"/>
          <w:szCs w:val="28"/>
        </w:rPr>
        <w:t>приобщению в равной</w:t>
      </w:r>
      <w:r w:rsidR="00AF2E28">
        <w:rPr>
          <w:sz w:val="28"/>
          <w:szCs w:val="28"/>
        </w:rPr>
        <w:t xml:space="preserve"> степени </w:t>
      </w:r>
      <w:r w:rsidRPr="007B14DC">
        <w:rPr>
          <w:sz w:val="28"/>
          <w:szCs w:val="28"/>
        </w:rPr>
        <w:t>представителей всех национальностей к родным истокам в условиях многоконфессиональности и поликультурных контактов современного социума;</w:t>
      </w:r>
    </w:p>
    <w:p w:rsidR="00A36FF6" w:rsidRPr="007B14DC" w:rsidRDefault="00AF2E28" w:rsidP="00A36F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начальной школе </w:t>
      </w:r>
      <w:r w:rsidR="00A36FF6" w:rsidRPr="007B14DC">
        <w:rPr>
          <w:sz w:val="28"/>
          <w:szCs w:val="28"/>
        </w:rPr>
        <w:t>учащиеся получают первое представление о жизненно важных категориях для человека и развивают систему духовно-нравственных ценностей внешнего социокультурного и внутреннего духовного мира.</w:t>
      </w:r>
    </w:p>
    <w:p w:rsidR="00A36FF6" w:rsidRPr="007B14DC" w:rsidRDefault="00A36FF6" w:rsidP="00A36FF6">
      <w:pPr>
        <w:pStyle w:val="a6"/>
        <w:ind w:firstLine="360"/>
        <w:rPr>
          <w:sz w:val="28"/>
          <w:szCs w:val="28"/>
        </w:rPr>
      </w:pPr>
      <w:r w:rsidRPr="007B14DC">
        <w:rPr>
          <w:sz w:val="28"/>
          <w:szCs w:val="28"/>
        </w:rPr>
        <w:t xml:space="preserve">В </w:t>
      </w:r>
      <w:r w:rsidRPr="007B14DC">
        <w:rPr>
          <w:b/>
          <w:sz w:val="28"/>
          <w:szCs w:val="28"/>
        </w:rPr>
        <w:t>4-м</w:t>
      </w:r>
      <w:r w:rsidRPr="007B14DC">
        <w:rPr>
          <w:sz w:val="28"/>
          <w:szCs w:val="28"/>
        </w:rPr>
        <w:t xml:space="preserve"> классе учащиеся знакомятся с истоками традиций в нашей культуре (Традиции Слова, Образа, Дела и Праздника) как важнейшими механизмами сбережениями и трансляции базовых социокультурных ценностей российской цивилизации.</w:t>
      </w:r>
    </w:p>
    <w:p w:rsidR="00F24559" w:rsidRDefault="00F24559" w:rsidP="00F2455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 w:val="28"/>
          <w:szCs w:val="28"/>
        </w:rPr>
      </w:pPr>
    </w:p>
    <w:p w:rsidR="00F24559" w:rsidRDefault="00A36FF6" w:rsidP="00F24559">
      <w:pPr>
        <w:spacing w:line="240" w:lineRule="auto"/>
        <w:jc w:val="both"/>
        <w:rPr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 xml:space="preserve">Возраст детей: </w:t>
      </w:r>
      <w:r w:rsidRPr="007B14DC">
        <w:rPr>
          <w:color w:val="000000"/>
          <w:sz w:val="28"/>
          <w:szCs w:val="28"/>
        </w:rPr>
        <w:t xml:space="preserve">10 - 11лет. </w:t>
      </w:r>
    </w:p>
    <w:p w:rsidR="00A36FF6" w:rsidRPr="007B14DC" w:rsidRDefault="00A36FF6" w:rsidP="00F24559">
      <w:pPr>
        <w:spacing w:line="240" w:lineRule="auto"/>
        <w:jc w:val="both"/>
        <w:rPr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lastRenderedPageBreak/>
        <w:t>Сроки реализации:</w:t>
      </w:r>
      <w:r w:rsidRPr="007B14DC">
        <w:rPr>
          <w:color w:val="000000"/>
          <w:sz w:val="28"/>
          <w:szCs w:val="28"/>
        </w:rPr>
        <w:t xml:space="preserve"> 1год - четвёртый год о</w:t>
      </w:r>
      <w:r w:rsidR="00F24559">
        <w:rPr>
          <w:color w:val="000000"/>
          <w:sz w:val="28"/>
          <w:szCs w:val="28"/>
        </w:rPr>
        <w:t xml:space="preserve">бучения </w:t>
      </w:r>
      <w:r w:rsidRPr="007B14DC">
        <w:rPr>
          <w:color w:val="000000"/>
          <w:sz w:val="28"/>
          <w:szCs w:val="28"/>
        </w:rPr>
        <w:t xml:space="preserve"> </w:t>
      </w:r>
    </w:p>
    <w:p w:rsidR="00A36FF6" w:rsidRPr="007B14DC" w:rsidRDefault="00A36FF6" w:rsidP="00F24559">
      <w:pPr>
        <w:spacing w:line="240" w:lineRule="auto"/>
        <w:jc w:val="both"/>
        <w:rPr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>Режим занятий:</w:t>
      </w:r>
      <w:r w:rsidRPr="007B14DC">
        <w:rPr>
          <w:color w:val="000000"/>
          <w:sz w:val="28"/>
          <w:szCs w:val="28"/>
        </w:rPr>
        <w:t xml:space="preserve"> занят</w:t>
      </w:r>
      <w:r w:rsidR="00F24559">
        <w:rPr>
          <w:color w:val="000000"/>
          <w:sz w:val="28"/>
          <w:szCs w:val="28"/>
        </w:rPr>
        <w:t>ия проходят 1 раз в неделю по 3</w:t>
      </w:r>
      <w:r w:rsidRPr="007B14DC">
        <w:rPr>
          <w:color w:val="000000"/>
          <w:sz w:val="28"/>
          <w:szCs w:val="28"/>
        </w:rPr>
        <w:t xml:space="preserve">0 минут. </w:t>
      </w:r>
    </w:p>
    <w:p w:rsidR="00A36FF6" w:rsidRPr="007B14DC" w:rsidRDefault="00A36FF6" w:rsidP="00A36FF6">
      <w:pPr>
        <w:jc w:val="both"/>
        <w:rPr>
          <w:color w:val="000000"/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>Формы работы</w:t>
      </w:r>
      <w:r w:rsidRPr="007B14DC">
        <w:rPr>
          <w:color w:val="000000"/>
          <w:sz w:val="28"/>
          <w:szCs w:val="28"/>
        </w:rPr>
        <w:t xml:space="preserve"> можно разделить на: </w:t>
      </w:r>
    </w:p>
    <w:p w:rsidR="00A36FF6" w:rsidRPr="007B14DC" w:rsidRDefault="00F24559" w:rsidP="00A36FF6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теоретические </w:t>
      </w:r>
      <w:r w:rsidR="00A36FF6" w:rsidRPr="007B14DC">
        <w:rPr>
          <w:color w:val="000000"/>
          <w:sz w:val="28"/>
          <w:szCs w:val="28"/>
        </w:rPr>
        <w:t xml:space="preserve">(беседа, анализ ситуации, рассказов, стихов, былин, сказок); </w:t>
      </w:r>
    </w:p>
    <w:p w:rsidR="00A36FF6" w:rsidRPr="007B14DC" w:rsidRDefault="00A36FF6" w:rsidP="00A36FF6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7B14DC">
        <w:rPr>
          <w:color w:val="000000"/>
          <w:sz w:val="28"/>
          <w:szCs w:val="28"/>
        </w:rPr>
        <w:t xml:space="preserve">практические (работа в тетрадях, рисунки на заданную тему, посещение библиотеки). </w:t>
      </w:r>
    </w:p>
    <w:p w:rsidR="00A36FF6" w:rsidRPr="007B14DC" w:rsidRDefault="00A36FF6" w:rsidP="00A36FF6">
      <w:pPr>
        <w:jc w:val="both"/>
        <w:rPr>
          <w:sz w:val="28"/>
          <w:szCs w:val="28"/>
        </w:rPr>
      </w:pPr>
      <w:r w:rsidRPr="007B14DC">
        <w:rPr>
          <w:bCs/>
          <w:sz w:val="28"/>
          <w:szCs w:val="28"/>
        </w:rPr>
        <w:t>Ожидаемые результаты:</w:t>
      </w:r>
    </w:p>
    <w:p w:rsidR="00A36FF6" w:rsidRPr="007B14DC" w:rsidRDefault="00A36FF6" w:rsidP="00A36FF6">
      <w:pPr>
        <w:numPr>
          <w:ilvl w:val="0"/>
          <w:numId w:val="6"/>
        </w:numPr>
        <w:spacing w:after="0" w:line="240" w:lineRule="auto"/>
        <w:ind w:left="709"/>
        <w:jc w:val="both"/>
        <w:rPr>
          <w:sz w:val="28"/>
          <w:szCs w:val="28"/>
        </w:rPr>
      </w:pPr>
      <w:r w:rsidRPr="007B14DC">
        <w:rPr>
          <w:sz w:val="28"/>
          <w:szCs w:val="28"/>
        </w:rPr>
        <w:t>формирование системы духовно-нравственных ценностей;</w:t>
      </w:r>
    </w:p>
    <w:p w:rsidR="00A36FF6" w:rsidRPr="007B14DC" w:rsidRDefault="00A36FF6" w:rsidP="00A36FF6">
      <w:pPr>
        <w:numPr>
          <w:ilvl w:val="0"/>
          <w:numId w:val="6"/>
        </w:numPr>
        <w:spacing w:after="0" w:line="240" w:lineRule="auto"/>
        <w:ind w:left="709"/>
        <w:jc w:val="both"/>
        <w:rPr>
          <w:color w:val="000000"/>
          <w:sz w:val="28"/>
          <w:szCs w:val="28"/>
        </w:rPr>
      </w:pPr>
      <w:r w:rsidRPr="007B14DC">
        <w:rPr>
          <w:color w:val="000000"/>
          <w:sz w:val="28"/>
          <w:szCs w:val="28"/>
        </w:rPr>
        <w:t>развитие восприятия, мышления, чувствования и духовного опыта ребенка;</w:t>
      </w:r>
    </w:p>
    <w:p w:rsidR="00A36FF6" w:rsidRPr="007B14DC" w:rsidRDefault="00A36FF6" w:rsidP="00A36FF6">
      <w:pPr>
        <w:numPr>
          <w:ilvl w:val="0"/>
          <w:numId w:val="6"/>
        </w:numPr>
        <w:spacing w:after="0" w:line="240" w:lineRule="auto"/>
        <w:ind w:left="709"/>
        <w:jc w:val="both"/>
        <w:rPr>
          <w:color w:val="000000"/>
          <w:sz w:val="28"/>
          <w:szCs w:val="28"/>
        </w:rPr>
      </w:pPr>
      <w:r w:rsidRPr="007B14DC">
        <w:rPr>
          <w:color w:val="000000"/>
          <w:sz w:val="28"/>
          <w:szCs w:val="28"/>
        </w:rPr>
        <w:t>приобщение ребенка к истокам родной культуры, духовных ценностей и образа жизни;</w:t>
      </w:r>
    </w:p>
    <w:p w:rsidR="00A36FF6" w:rsidRPr="007B14DC" w:rsidRDefault="00A36FF6" w:rsidP="00A36FF6">
      <w:pPr>
        <w:numPr>
          <w:ilvl w:val="0"/>
          <w:numId w:val="6"/>
        </w:numPr>
        <w:spacing w:after="0" w:line="240" w:lineRule="auto"/>
        <w:ind w:left="709"/>
        <w:jc w:val="both"/>
        <w:rPr>
          <w:sz w:val="28"/>
          <w:szCs w:val="28"/>
        </w:rPr>
      </w:pPr>
      <w:r w:rsidRPr="007B14DC">
        <w:rPr>
          <w:sz w:val="28"/>
          <w:szCs w:val="28"/>
        </w:rPr>
        <w:t>умение вести продуктивный диалог и сотрудничать;</w:t>
      </w:r>
    </w:p>
    <w:p w:rsidR="00A36FF6" w:rsidRPr="007B14DC" w:rsidRDefault="00A36FF6" w:rsidP="00A36FF6">
      <w:pPr>
        <w:numPr>
          <w:ilvl w:val="0"/>
          <w:numId w:val="6"/>
        </w:numPr>
        <w:spacing w:after="0" w:line="240" w:lineRule="auto"/>
        <w:ind w:left="709"/>
        <w:jc w:val="both"/>
        <w:rPr>
          <w:sz w:val="28"/>
          <w:szCs w:val="28"/>
        </w:rPr>
      </w:pPr>
      <w:r w:rsidRPr="007B14DC">
        <w:rPr>
          <w:sz w:val="28"/>
          <w:szCs w:val="28"/>
        </w:rPr>
        <w:t>расширение кругозора и словарного запаса.</w:t>
      </w:r>
    </w:p>
    <w:p w:rsidR="00A36FF6" w:rsidRPr="007B14DC" w:rsidRDefault="00A36FF6" w:rsidP="00A36FF6">
      <w:pPr>
        <w:jc w:val="both"/>
        <w:rPr>
          <w:sz w:val="28"/>
          <w:szCs w:val="28"/>
        </w:rPr>
      </w:pPr>
    </w:p>
    <w:p w:rsidR="00A36FF6" w:rsidRPr="007B14DC" w:rsidRDefault="00A36FF6" w:rsidP="00A36FF6">
      <w:pPr>
        <w:jc w:val="both"/>
        <w:rPr>
          <w:sz w:val="28"/>
          <w:szCs w:val="28"/>
        </w:rPr>
      </w:pPr>
      <w:r w:rsidRPr="007B14DC">
        <w:rPr>
          <w:sz w:val="28"/>
          <w:szCs w:val="28"/>
        </w:rPr>
        <w:t xml:space="preserve">В процессе освоения программы </w:t>
      </w:r>
      <w:r w:rsidR="00492AEE">
        <w:rPr>
          <w:sz w:val="28"/>
          <w:szCs w:val="28"/>
        </w:rPr>
        <w:t xml:space="preserve">предусмотрена система контроля </w:t>
      </w:r>
      <w:r w:rsidRPr="007B14DC">
        <w:rPr>
          <w:sz w:val="28"/>
          <w:szCs w:val="28"/>
        </w:rPr>
        <w:t>знаниями и умениям</w:t>
      </w:r>
      <w:r w:rsidR="00492AEE">
        <w:rPr>
          <w:sz w:val="28"/>
          <w:szCs w:val="28"/>
        </w:rPr>
        <w:t xml:space="preserve">и с помощью рабочей тетради. В </w:t>
      </w:r>
      <w:r w:rsidRPr="007B14DC">
        <w:rPr>
          <w:sz w:val="28"/>
          <w:szCs w:val="28"/>
        </w:rPr>
        <w:t xml:space="preserve">тетради учащиеся выполняют рисунки, различные задания. Тетрадь позволяет детям, родителям, педагогу увидеть результаты своего труда. </w:t>
      </w:r>
    </w:p>
    <w:p w:rsidR="00A36FF6" w:rsidRPr="007B14DC" w:rsidRDefault="00A36FF6" w:rsidP="00A36FF6">
      <w:pPr>
        <w:pStyle w:val="a6"/>
        <w:ind w:firstLine="0"/>
        <w:rPr>
          <w:b/>
          <w:bCs/>
          <w:iCs/>
          <w:sz w:val="28"/>
          <w:szCs w:val="28"/>
        </w:rPr>
      </w:pPr>
    </w:p>
    <w:p w:rsidR="00A36FF6" w:rsidRPr="007B14DC" w:rsidRDefault="00A36FF6" w:rsidP="00A36FF6">
      <w:pPr>
        <w:pStyle w:val="a6"/>
        <w:ind w:firstLine="0"/>
        <w:jc w:val="center"/>
        <w:rPr>
          <w:b/>
          <w:bCs/>
          <w:iCs/>
          <w:sz w:val="28"/>
          <w:szCs w:val="28"/>
        </w:rPr>
      </w:pPr>
      <w:r w:rsidRPr="007B14DC">
        <w:rPr>
          <w:b/>
          <w:bCs/>
          <w:iCs/>
          <w:sz w:val="28"/>
          <w:szCs w:val="28"/>
        </w:rPr>
        <w:t>Содержание курса</w:t>
      </w:r>
    </w:p>
    <w:p w:rsidR="00A36FF6" w:rsidRPr="007B14DC" w:rsidRDefault="00A36FF6" w:rsidP="00A36FF6">
      <w:pPr>
        <w:pStyle w:val="a6"/>
        <w:rPr>
          <w:bCs/>
          <w:iCs/>
          <w:sz w:val="28"/>
          <w:szCs w:val="28"/>
        </w:rPr>
      </w:pPr>
      <w:r w:rsidRPr="007B14DC">
        <w:rPr>
          <w:bCs/>
          <w:iCs/>
          <w:sz w:val="28"/>
          <w:szCs w:val="28"/>
        </w:rPr>
        <w:t>4 класс. Родные Образы. Умелые дела. Заветные слова.</w:t>
      </w:r>
      <w:r w:rsidRPr="007B14DC">
        <w:rPr>
          <w:bCs/>
          <w:iCs/>
          <w:sz w:val="28"/>
          <w:szCs w:val="28"/>
        </w:rPr>
        <w:tab/>
      </w:r>
    </w:p>
    <w:p w:rsidR="00A36FF6" w:rsidRPr="007B14DC" w:rsidRDefault="00A36FF6" w:rsidP="00A36FF6">
      <w:pPr>
        <w:pStyle w:val="a6"/>
        <w:ind w:firstLine="0"/>
        <w:jc w:val="center"/>
        <w:rPr>
          <w:b/>
          <w:bCs/>
          <w:sz w:val="28"/>
          <w:szCs w:val="28"/>
        </w:rPr>
      </w:pPr>
    </w:p>
    <w:p w:rsidR="00A36FF6" w:rsidRPr="007B14DC" w:rsidRDefault="00A36FF6" w:rsidP="00A36FF6">
      <w:pPr>
        <w:pStyle w:val="a6"/>
        <w:ind w:firstLine="0"/>
        <w:jc w:val="center"/>
        <w:rPr>
          <w:b/>
          <w:bCs/>
          <w:sz w:val="28"/>
          <w:szCs w:val="28"/>
        </w:rPr>
      </w:pPr>
      <w:r w:rsidRPr="007B14DC">
        <w:rPr>
          <w:b/>
          <w:bCs/>
          <w:sz w:val="28"/>
          <w:szCs w:val="28"/>
        </w:rPr>
        <w:t>УЧЕБНЫЙ ПЛАН КУРСА</w:t>
      </w:r>
    </w:p>
    <w:p w:rsidR="00A36FF6" w:rsidRPr="007B14DC" w:rsidRDefault="00A36FF6" w:rsidP="00A36FF6">
      <w:pPr>
        <w:pStyle w:val="a6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9"/>
        <w:gridCol w:w="5932"/>
        <w:gridCol w:w="1590"/>
      </w:tblGrid>
      <w:tr w:rsidR="00A36FF6" w:rsidRPr="007B14DC" w:rsidTr="007B14DC">
        <w:tc>
          <w:tcPr>
            <w:tcW w:w="2093" w:type="dxa"/>
          </w:tcPr>
          <w:p w:rsidR="00A36FF6" w:rsidRPr="007B14DC" w:rsidRDefault="00A36FF6" w:rsidP="007B14DC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7B14DC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6237" w:type="dxa"/>
          </w:tcPr>
          <w:p w:rsidR="00A36FF6" w:rsidRPr="007B14DC" w:rsidRDefault="00A36FF6" w:rsidP="007B14DC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7B14DC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638" w:type="dxa"/>
          </w:tcPr>
          <w:p w:rsidR="00A36FF6" w:rsidRPr="007B14DC" w:rsidRDefault="00A36FF6" w:rsidP="007B14DC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7B14DC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36FF6" w:rsidRPr="007B14DC" w:rsidTr="007B14DC">
        <w:tc>
          <w:tcPr>
            <w:tcW w:w="2093" w:type="dxa"/>
          </w:tcPr>
          <w:p w:rsidR="00A36FF6" w:rsidRPr="007B14DC" w:rsidRDefault="00A36FF6" w:rsidP="007B14DC">
            <w:pPr>
              <w:pStyle w:val="a6"/>
              <w:ind w:firstLine="0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Традиции образа</w:t>
            </w:r>
          </w:p>
        </w:tc>
        <w:tc>
          <w:tcPr>
            <w:tcW w:w="6237" w:type="dxa"/>
          </w:tcPr>
          <w:p w:rsidR="00A36FF6" w:rsidRPr="007B14DC" w:rsidRDefault="00A36FF6" w:rsidP="007B14DC">
            <w:pPr>
              <w:pStyle w:val="a6"/>
              <w:ind w:firstLine="0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Первые образы. Священные образы. Светлые образы.</w:t>
            </w:r>
          </w:p>
        </w:tc>
        <w:tc>
          <w:tcPr>
            <w:tcW w:w="1638" w:type="dxa"/>
          </w:tcPr>
          <w:p w:rsidR="00A36FF6" w:rsidRPr="007B14DC" w:rsidRDefault="00A36FF6" w:rsidP="007B14DC">
            <w:pPr>
              <w:pStyle w:val="a6"/>
              <w:ind w:firstLine="0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9</w:t>
            </w:r>
          </w:p>
        </w:tc>
      </w:tr>
      <w:tr w:rsidR="00A36FF6" w:rsidRPr="007B14DC" w:rsidTr="007B14DC">
        <w:tc>
          <w:tcPr>
            <w:tcW w:w="2093" w:type="dxa"/>
          </w:tcPr>
          <w:p w:rsidR="00A36FF6" w:rsidRPr="007B14DC" w:rsidRDefault="00A36FF6" w:rsidP="007B14DC">
            <w:pPr>
              <w:pStyle w:val="a6"/>
              <w:ind w:firstLine="0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Традиции дела</w:t>
            </w:r>
          </w:p>
        </w:tc>
        <w:tc>
          <w:tcPr>
            <w:tcW w:w="6237" w:type="dxa"/>
          </w:tcPr>
          <w:p w:rsidR="00A36FF6" w:rsidRPr="007B14DC" w:rsidRDefault="00A36FF6" w:rsidP="007B14DC">
            <w:pPr>
              <w:pStyle w:val="a6"/>
              <w:ind w:firstLine="0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Труд. Служение. Творчество. Традиции праведного дела.</w:t>
            </w:r>
          </w:p>
        </w:tc>
        <w:tc>
          <w:tcPr>
            <w:tcW w:w="1638" w:type="dxa"/>
          </w:tcPr>
          <w:p w:rsidR="00A36FF6" w:rsidRPr="007B14DC" w:rsidRDefault="00A36FF6" w:rsidP="007B14DC">
            <w:pPr>
              <w:pStyle w:val="a6"/>
              <w:ind w:firstLine="0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8</w:t>
            </w:r>
          </w:p>
        </w:tc>
      </w:tr>
      <w:tr w:rsidR="00A36FF6" w:rsidRPr="007B14DC" w:rsidTr="007B14DC">
        <w:tc>
          <w:tcPr>
            <w:tcW w:w="2093" w:type="dxa"/>
          </w:tcPr>
          <w:p w:rsidR="00A36FF6" w:rsidRPr="007B14DC" w:rsidRDefault="00A36FF6" w:rsidP="007B14DC">
            <w:pPr>
              <w:pStyle w:val="a6"/>
              <w:ind w:firstLine="0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Традиции слова</w:t>
            </w:r>
          </w:p>
        </w:tc>
        <w:tc>
          <w:tcPr>
            <w:tcW w:w="6237" w:type="dxa"/>
          </w:tcPr>
          <w:p w:rsidR="00A36FF6" w:rsidRPr="007B14DC" w:rsidRDefault="00A36FF6" w:rsidP="007B14DC">
            <w:pPr>
              <w:pStyle w:val="a6"/>
              <w:ind w:firstLine="0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Священные слова. Сердечные слова. Честные слова.</w:t>
            </w:r>
          </w:p>
        </w:tc>
        <w:tc>
          <w:tcPr>
            <w:tcW w:w="1638" w:type="dxa"/>
          </w:tcPr>
          <w:p w:rsidR="00A36FF6" w:rsidRPr="007B14DC" w:rsidRDefault="00A36FF6" w:rsidP="007B14DC">
            <w:pPr>
              <w:pStyle w:val="a6"/>
              <w:ind w:firstLine="0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9</w:t>
            </w:r>
          </w:p>
        </w:tc>
      </w:tr>
      <w:tr w:rsidR="00A36FF6" w:rsidRPr="007B14DC" w:rsidTr="007B14DC">
        <w:tc>
          <w:tcPr>
            <w:tcW w:w="2093" w:type="dxa"/>
          </w:tcPr>
          <w:p w:rsidR="00A36FF6" w:rsidRPr="007B14DC" w:rsidRDefault="00A36FF6" w:rsidP="007B14DC">
            <w:pPr>
              <w:pStyle w:val="a6"/>
              <w:ind w:firstLine="0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Традиции праздника</w:t>
            </w:r>
          </w:p>
        </w:tc>
        <w:tc>
          <w:tcPr>
            <w:tcW w:w="6237" w:type="dxa"/>
          </w:tcPr>
          <w:p w:rsidR="00A36FF6" w:rsidRPr="007B14DC" w:rsidRDefault="00A36FF6" w:rsidP="007B14DC">
            <w:pPr>
              <w:pStyle w:val="a6"/>
              <w:ind w:firstLine="0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Гулять всем миром. Радоваться всей семьей. Помнить всем Отечеством. Молиться всей Церковью. Потрудиться душой.</w:t>
            </w:r>
          </w:p>
        </w:tc>
        <w:tc>
          <w:tcPr>
            <w:tcW w:w="1638" w:type="dxa"/>
          </w:tcPr>
          <w:p w:rsidR="00A36FF6" w:rsidRPr="007B14DC" w:rsidRDefault="00A36FF6" w:rsidP="007B14DC">
            <w:pPr>
              <w:pStyle w:val="a6"/>
              <w:ind w:firstLine="0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8</w:t>
            </w:r>
          </w:p>
        </w:tc>
      </w:tr>
      <w:tr w:rsidR="00A36FF6" w:rsidRPr="007B14DC" w:rsidTr="007B14DC">
        <w:tc>
          <w:tcPr>
            <w:tcW w:w="2093" w:type="dxa"/>
          </w:tcPr>
          <w:p w:rsidR="00A36FF6" w:rsidRPr="007B14DC" w:rsidRDefault="00A36FF6" w:rsidP="007B14DC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36FF6" w:rsidRPr="007B14DC" w:rsidRDefault="00A36FF6" w:rsidP="007B14DC">
            <w:pPr>
              <w:pStyle w:val="a6"/>
              <w:ind w:firstLine="0"/>
              <w:jc w:val="right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638" w:type="dxa"/>
          </w:tcPr>
          <w:p w:rsidR="00A36FF6" w:rsidRPr="007B14DC" w:rsidRDefault="00A36FF6" w:rsidP="007B14DC">
            <w:pPr>
              <w:pStyle w:val="a6"/>
              <w:ind w:firstLine="0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34</w:t>
            </w:r>
          </w:p>
        </w:tc>
      </w:tr>
    </w:tbl>
    <w:p w:rsidR="00852474" w:rsidRDefault="00852474" w:rsidP="00852474">
      <w:pPr>
        <w:pStyle w:val="a6"/>
        <w:ind w:firstLine="0"/>
        <w:rPr>
          <w:b/>
          <w:iCs/>
          <w:sz w:val="28"/>
          <w:szCs w:val="28"/>
        </w:rPr>
      </w:pPr>
    </w:p>
    <w:p w:rsidR="00A36FF6" w:rsidRPr="007B14DC" w:rsidRDefault="00A36FF6" w:rsidP="00852474">
      <w:pPr>
        <w:pStyle w:val="a6"/>
        <w:ind w:firstLine="0"/>
        <w:jc w:val="center"/>
        <w:rPr>
          <w:b/>
          <w:iCs/>
          <w:sz w:val="28"/>
          <w:szCs w:val="28"/>
        </w:rPr>
      </w:pPr>
      <w:r w:rsidRPr="007B14DC">
        <w:rPr>
          <w:b/>
          <w:iCs/>
          <w:sz w:val="28"/>
          <w:szCs w:val="28"/>
        </w:rPr>
        <w:lastRenderedPageBreak/>
        <w:t>Учебный курс «Истоки»</w:t>
      </w:r>
    </w:p>
    <w:p w:rsidR="00A36FF6" w:rsidRPr="007B14DC" w:rsidRDefault="00A36FF6" w:rsidP="00A36FF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B14DC">
        <w:rPr>
          <w:b/>
          <w:bCs/>
          <w:color w:val="000000"/>
          <w:sz w:val="28"/>
          <w:szCs w:val="28"/>
        </w:rPr>
        <w:t>4-й класс (34 часа)</w:t>
      </w:r>
    </w:p>
    <w:p w:rsidR="008D79E3" w:rsidRDefault="008D79E3" w:rsidP="008D79E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Традиции Образа (9 часов) </w:t>
      </w:r>
    </w:p>
    <w:p w:rsidR="00A36FF6" w:rsidRPr="008D79E3" w:rsidRDefault="00A36FF6" w:rsidP="008D79E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 xml:space="preserve">ТРАДИЦИИ ПЕРВОГО ОБРАЗА. Отец: роль и место отца в доме и семье. Родоначальник и род. Родовое дерево. Отец родной, крестный, духовный, названный. Мать: роль и место матери в семье и доме. Родная мать, мать – хранительница очага, крестная мать. Отечество. Родина. Мир – Вселенная, мир – сообщество, мир – согласие. Щит и меч на защите Отчизны. Щит и меч как символ миролюбия и справедливой кары. </w:t>
      </w:r>
    </w:p>
    <w:p w:rsidR="00A36FF6" w:rsidRPr="007B14DC" w:rsidRDefault="00A36FF6" w:rsidP="009E43C6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>ОБРАЗЫ ВЕРЫ, НАДЕЖДЫ И ЛЮБВИ. Вера, Надежда и Любовь в сердце русского человека. Праведники и мудрецы – носители традиций Веры, На</w:t>
      </w:r>
      <w:r w:rsidR="009E43C6">
        <w:rPr>
          <w:bCs/>
          <w:color w:val="000000"/>
          <w:sz w:val="28"/>
          <w:szCs w:val="28"/>
        </w:rPr>
        <w:t>дежды и Любви. Ангел-хранитель.</w:t>
      </w:r>
      <w:r w:rsidR="00E80CF4">
        <w:rPr>
          <w:bCs/>
          <w:color w:val="000000"/>
          <w:sz w:val="28"/>
          <w:szCs w:val="28"/>
        </w:rPr>
        <w:t xml:space="preserve"> </w:t>
      </w:r>
      <w:r w:rsidRPr="007B14DC">
        <w:rPr>
          <w:bCs/>
          <w:color w:val="000000"/>
          <w:sz w:val="28"/>
          <w:szCs w:val="28"/>
        </w:rPr>
        <w:t>«Спас» в народной культуре и традициях. «Спас в силах». Образ «Спаса» как знак лю</w:t>
      </w:r>
      <w:r w:rsidR="009E43C6">
        <w:rPr>
          <w:bCs/>
          <w:color w:val="000000"/>
          <w:sz w:val="28"/>
          <w:szCs w:val="28"/>
        </w:rPr>
        <w:t>бви Божией. «Спас» как надежда.</w:t>
      </w:r>
      <w:r w:rsidR="00E80CF4">
        <w:rPr>
          <w:bCs/>
          <w:color w:val="000000"/>
          <w:sz w:val="28"/>
          <w:szCs w:val="28"/>
        </w:rPr>
        <w:t xml:space="preserve"> </w:t>
      </w:r>
      <w:r w:rsidRPr="007B14DC">
        <w:rPr>
          <w:bCs/>
          <w:color w:val="000000"/>
          <w:sz w:val="28"/>
          <w:szCs w:val="28"/>
        </w:rPr>
        <w:t xml:space="preserve">Смыслы купола и креста в </w:t>
      </w:r>
      <w:proofErr w:type="spellStart"/>
      <w:r w:rsidRPr="007B14DC">
        <w:rPr>
          <w:bCs/>
          <w:color w:val="000000"/>
          <w:sz w:val="28"/>
          <w:szCs w:val="28"/>
        </w:rPr>
        <w:t>храмостроител</w:t>
      </w:r>
      <w:r w:rsidR="00E80CF4">
        <w:rPr>
          <w:bCs/>
          <w:color w:val="000000"/>
          <w:sz w:val="28"/>
          <w:szCs w:val="28"/>
        </w:rPr>
        <w:t>ь</w:t>
      </w:r>
      <w:r w:rsidRPr="007B14DC">
        <w:rPr>
          <w:bCs/>
          <w:color w:val="000000"/>
          <w:sz w:val="28"/>
          <w:szCs w:val="28"/>
        </w:rPr>
        <w:t>стве</w:t>
      </w:r>
      <w:proofErr w:type="spellEnd"/>
      <w:r w:rsidRPr="007B14DC">
        <w:rPr>
          <w:bCs/>
          <w:color w:val="000000"/>
          <w:sz w:val="28"/>
          <w:szCs w:val="28"/>
        </w:rPr>
        <w:t xml:space="preserve"> и искусстве. Их виды. Дерево и птица на русских иконах. Мотивы дерева, птицы, коня, ладьи в народном творчестве.</w:t>
      </w:r>
    </w:p>
    <w:p w:rsidR="00A36FF6" w:rsidRPr="007B14DC" w:rsidRDefault="00A36FF6" w:rsidP="009E43C6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>ОБРАЗЫ ПОКРОВА В НАРОДНОЙ ТРАДИЦИИ. Почитание Богоматери на Руси. Владимирский образ Божией Матери – святыня России. Покров Пресвятой Богородицы как символ заступничества. Образы Богородицы: «Умиление», «Знамение», «Путеводительница». Праздничные обряды и обычаи праздника Покрова.</w:t>
      </w:r>
    </w:p>
    <w:p w:rsidR="00A36FF6" w:rsidRPr="007B14DC" w:rsidRDefault="00A36FF6" w:rsidP="009E43C6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>ОБРАЗЫ СОФИИ И СВЕТА.  Троица как знак единения, любви и согласия. Красота образа. Образ Троицы в искусстве и окружающем мире. Софий</w:t>
      </w:r>
      <w:r w:rsidR="009E43C6">
        <w:rPr>
          <w:bCs/>
          <w:color w:val="000000"/>
          <w:sz w:val="28"/>
          <w:szCs w:val="28"/>
        </w:rPr>
        <w:t xml:space="preserve">ские соборы в культуре России. </w:t>
      </w:r>
      <w:r w:rsidRPr="007B14DC">
        <w:rPr>
          <w:bCs/>
          <w:color w:val="000000"/>
          <w:sz w:val="28"/>
          <w:szCs w:val="28"/>
        </w:rPr>
        <w:t xml:space="preserve">Свет как знак истины, правды и добра. Свет знания и тьма невежества. Свеча и лампада в различных жизненных обстоятельствах русского человека. </w:t>
      </w:r>
    </w:p>
    <w:p w:rsidR="00A36FF6" w:rsidRPr="007B14DC" w:rsidRDefault="00A36FF6" w:rsidP="00A36FF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B14DC">
        <w:rPr>
          <w:b/>
          <w:bCs/>
          <w:color w:val="000000"/>
          <w:sz w:val="28"/>
          <w:szCs w:val="28"/>
        </w:rPr>
        <w:t>Умелые Дела (8 часов)</w:t>
      </w:r>
    </w:p>
    <w:p w:rsidR="00A36FF6" w:rsidRPr="007B14DC" w:rsidRDefault="00A36FF6" w:rsidP="00E149C7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 xml:space="preserve">ТРУДОВЫЕ ТРАДИЦИИ. Крестьяне, ремесленники и купцы – труженики России. Обычаи общего дела, распределение труда и сил. Община, артель, сотни, гильдии, цехи – традиционные трудовые сообщества. </w:t>
      </w:r>
    </w:p>
    <w:p w:rsidR="00A36FF6" w:rsidRPr="007B14DC" w:rsidRDefault="00A36FF6" w:rsidP="00E149C7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>ТРАДИЦИИ СЛУЖЕНИЯ. Царство и воинство, священство и книжники. Обычаи и нормы справедливого управления и суда, отваги и мужества, терпения и просвещения, рассуждения. Собор и дружина, братия и училище – традиционные сообщества общественного служения.</w:t>
      </w:r>
    </w:p>
    <w:p w:rsidR="00A36FF6" w:rsidRPr="007B14DC" w:rsidRDefault="00A36FF6" w:rsidP="00E149C7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>ТРАДИЦИИ ПРАВЕДНОГО ДЕЛА. Опыт и трудолюбие, умение и смекалка, честность и благотворительность – основы трудовых традиций. Молодой работает – старый ум дает. Как выгоду совм</w:t>
      </w:r>
      <w:r w:rsidR="00E149C7">
        <w:rPr>
          <w:bCs/>
          <w:color w:val="000000"/>
          <w:sz w:val="28"/>
          <w:szCs w:val="28"/>
        </w:rPr>
        <w:t>естить с добром.</w:t>
      </w:r>
      <w:r w:rsidR="00492AEE">
        <w:rPr>
          <w:bCs/>
          <w:color w:val="000000"/>
          <w:sz w:val="28"/>
          <w:szCs w:val="28"/>
        </w:rPr>
        <w:t xml:space="preserve"> </w:t>
      </w:r>
      <w:r w:rsidRPr="007B14DC">
        <w:rPr>
          <w:bCs/>
          <w:color w:val="000000"/>
          <w:sz w:val="28"/>
          <w:szCs w:val="28"/>
        </w:rPr>
        <w:t xml:space="preserve">Отвага и мера, прозорливость и талант – основы служения. Праведный труд. Талантливый </w:t>
      </w:r>
      <w:r w:rsidRPr="007B14DC">
        <w:rPr>
          <w:bCs/>
          <w:color w:val="000000"/>
          <w:sz w:val="28"/>
          <w:szCs w:val="28"/>
        </w:rPr>
        <w:lastRenderedPageBreak/>
        <w:t>человек – большой труженик. Почему в основе любого таланта – любовь? Не за свое дело не берись, за своим делом не ленись.</w:t>
      </w:r>
    </w:p>
    <w:p w:rsidR="00A36FF6" w:rsidRPr="007B14DC" w:rsidRDefault="00A36FF6" w:rsidP="00A36FF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B14DC">
        <w:rPr>
          <w:b/>
          <w:bCs/>
          <w:color w:val="000000"/>
          <w:sz w:val="28"/>
          <w:szCs w:val="28"/>
        </w:rPr>
        <w:t>Заветные Слова (9 часов)</w:t>
      </w:r>
    </w:p>
    <w:p w:rsidR="00A36FF6" w:rsidRPr="007B14DC" w:rsidRDefault="00A36FF6" w:rsidP="00E149C7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>ТРАДИЦИИ СВЯТОГО СЛОВА. Святые слова просвещают ум, сердце и укрепляют силы. Обычаи и традиции молитвы. Завет и заповедь. Слово заветное и слово заповедное.</w:t>
      </w:r>
    </w:p>
    <w:p w:rsidR="00A36FF6" w:rsidRPr="007B14DC" w:rsidRDefault="00A36FF6" w:rsidP="00E149C7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>ТРАДИЦИИ ДОБРОГО СЛОВА. Благословение. Благословение родителей и благословение священника. Доброе дело без благословения не начинается. По</w:t>
      </w:r>
      <w:r w:rsidR="00E149C7">
        <w:rPr>
          <w:bCs/>
          <w:color w:val="000000"/>
          <w:sz w:val="28"/>
          <w:szCs w:val="28"/>
        </w:rPr>
        <w:t xml:space="preserve">слушание. Почитание родителей. </w:t>
      </w:r>
      <w:r w:rsidRPr="007B14DC">
        <w:rPr>
          <w:bCs/>
          <w:color w:val="000000"/>
          <w:sz w:val="28"/>
          <w:szCs w:val="28"/>
        </w:rPr>
        <w:t>Любовь и умиление. Радость личная и радость общая. Доброе слово способно вершить великие дела: врачевать, примирять, утешать и согревать.</w:t>
      </w:r>
    </w:p>
    <w:p w:rsidR="00A36FF6" w:rsidRPr="007B14DC" w:rsidRDefault="00A36FF6" w:rsidP="00E149C7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>ТРАДИЦИИ ЧЕСТНОГО СЛОВА. В чем состояло достоинство, уважение и почет русского человека. Слово чести и уговора – самые надежные. Уговор дороже золота. Виды уговора. На доброе дело</w:t>
      </w:r>
      <w:r w:rsidR="00E149C7">
        <w:rPr>
          <w:bCs/>
          <w:color w:val="000000"/>
          <w:sz w:val="28"/>
          <w:szCs w:val="28"/>
        </w:rPr>
        <w:t xml:space="preserve"> – уговор, а на злое – сговор. </w:t>
      </w:r>
      <w:proofErr w:type="spellStart"/>
      <w:r w:rsidRPr="007B14DC">
        <w:rPr>
          <w:bCs/>
          <w:color w:val="000000"/>
          <w:sz w:val="28"/>
          <w:szCs w:val="28"/>
        </w:rPr>
        <w:t>Обетное</w:t>
      </w:r>
      <w:proofErr w:type="spellEnd"/>
      <w:r w:rsidRPr="007B14DC">
        <w:rPr>
          <w:bCs/>
          <w:color w:val="000000"/>
          <w:sz w:val="28"/>
          <w:szCs w:val="28"/>
        </w:rPr>
        <w:t xml:space="preserve"> слово. Виды традиционных обетов. Умей держать верность слову.</w:t>
      </w:r>
    </w:p>
    <w:p w:rsidR="00A36FF6" w:rsidRPr="007B14DC" w:rsidRDefault="00A36FF6" w:rsidP="00E149C7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>ТРАДИЦИИ ПОКАЯННОГО СЛОВА. Слова очищения. Признание вины. Обычаи пока</w:t>
      </w:r>
      <w:r w:rsidR="00E149C7">
        <w:rPr>
          <w:bCs/>
          <w:color w:val="000000"/>
          <w:sz w:val="28"/>
          <w:szCs w:val="28"/>
        </w:rPr>
        <w:t xml:space="preserve">яния. Исповедь. Слова </w:t>
      </w:r>
      <w:proofErr w:type="spellStart"/>
      <w:r w:rsidR="00E149C7">
        <w:rPr>
          <w:bCs/>
          <w:color w:val="000000"/>
          <w:sz w:val="28"/>
          <w:szCs w:val="28"/>
        </w:rPr>
        <w:t>прощения.</w:t>
      </w:r>
      <w:r w:rsidRPr="007B14DC">
        <w:rPr>
          <w:bCs/>
          <w:color w:val="000000"/>
          <w:sz w:val="28"/>
          <w:szCs w:val="28"/>
        </w:rPr>
        <w:t>Укор</w:t>
      </w:r>
      <w:proofErr w:type="spellEnd"/>
      <w:r w:rsidRPr="007B14DC">
        <w:rPr>
          <w:bCs/>
          <w:color w:val="000000"/>
          <w:sz w:val="28"/>
          <w:szCs w:val="28"/>
        </w:rPr>
        <w:t xml:space="preserve"> и укоризна. Слово укоризны совесть пробуждает. Слово выговора – наказывает. Совестливому человеку укоризна страшнее выговора.</w:t>
      </w:r>
    </w:p>
    <w:p w:rsidR="00E149C7" w:rsidRDefault="00A36FF6" w:rsidP="00E149C7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8"/>
          <w:szCs w:val="28"/>
        </w:rPr>
      </w:pPr>
      <w:r w:rsidRPr="007B14DC">
        <w:rPr>
          <w:b/>
          <w:sz w:val="28"/>
          <w:szCs w:val="28"/>
        </w:rPr>
        <w:t>Традиции праздника (8 часов)</w:t>
      </w:r>
      <w:r w:rsidRPr="007B14DC">
        <w:rPr>
          <w:b/>
          <w:bCs/>
          <w:color w:val="000000"/>
          <w:sz w:val="28"/>
          <w:szCs w:val="28"/>
        </w:rPr>
        <w:t xml:space="preserve"> </w:t>
      </w:r>
    </w:p>
    <w:p w:rsidR="00A36FF6" w:rsidRPr="00E149C7" w:rsidRDefault="00A36FF6" w:rsidP="00E149C7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>ТРАДИЦИИ ПРАЗДНИКА. Православные праздники. Обычаи православного праздника: моление, крестный ход. Праздник семейный. Торжество семьи. Гостеприимство, гулянье, трапеза. Трапеза – знак единения и примирения. Обычаи русской трапезы. Где песня льется – там легче живется.</w:t>
      </w:r>
      <w:r w:rsidR="00492AEE">
        <w:rPr>
          <w:bCs/>
          <w:color w:val="000000"/>
          <w:sz w:val="28"/>
          <w:szCs w:val="28"/>
        </w:rPr>
        <w:t xml:space="preserve"> </w:t>
      </w:r>
      <w:r w:rsidRPr="007B14DC">
        <w:rPr>
          <w:bCs/>
          <w:color w:val="000000"/>
          <w:sz w:val="28"/>
          <w:szCs w:val="28"/>
        </w:rPr>
        <w:t xml:space="preserve">Праздник народный и государственный. Народное гулянье. Ярмарка. Возложение венков. Воинский парад. </w:t>
      </w:r>
    </w:p>
    <w:p w:rsidR="00A36FF6" w:rsidRPr="007B14DC" w:rsidRDefault="00A36FF6" w:rsidP="00A36FF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B14DC">
        <w:rPr>
          <w:b/>
          <w:bCs/>
          <w:color w:val="000000"/>
          <w:sz w:val="28"/>
          <w:szCs w:val="28"/>
        </w:rPr>
        <w:t xml:space="preserve">По итогам четвертого года обучения учащиеся: </w:t>
      </w:r>
    </w:p>
    <w:p w:rsidR="00A36FF6" w:rsidRPr="007B14DC" w:rsidRDefault="00A36FF6" w:rsidP="00A36FF6">
      <w:pPr>
        <w:pStyle w:val="a3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 xml:space="preserve">осваивают систему базовых социокультурных ценностей в соответствии с содержательными линиями национально-регионального компонента Государственного образовательного стандарта: культурно-исторической, информационно методологической, социально-правовой, экологической, культуры здоровья; </w:t>
      </w:r>
    </w:p>
    <w:p w:rsidR="00A36FF6" w:rsidRPr="007B14DC" w:rsidRDefault="00A36FF6" w:rsidP="00A36FF6">
      <w:pPr>
        <w:pStyle w:val="a3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>истолковывают их смысл и сознательно употребляют в своей речи, общении, оценках;</w:t>
      </w:r>
    </w:p>
    <w:p w:rsidR="00A36FF6" w:rsidRPr="007B14DC" w:rsidRDefault="00A36FF6" w:rsidP="00A36FF6">
      <w:pPr>
        <w:pStyle w:val="a3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>используют при создании первой авторской Книги;</w:t>
      </w:r>
    </w:p>
    <w:p w:rsidR="00A36FF6" w:rsidRPr="007B14DC" w:rsidRDefault="00A36FF6" w:rsidP="00A36FF6">
      <w:pPr>
        <w:pStyle w:val="a3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7B14DC">
        <w:rPr>
          <w:bCs/>
          <w:color w:val="000000"/>
          <w:sz w:val="28"/>
          <w:szCs w:val="28"/>
        </w:rPr>
        <w:t>опираются на них в организации и оценке своей деятельности и общения.</w:t>
      </w:r>
    </w:p>
    <w:p w:rsidR="0055358E" w:rsidRDefault="0055358E" w:rsidP="0055358E">
      <w:pPr>
        <w:spacing w:line="240" w:lineRule="auto"/>
        <w:rPr>
          <w:bCs/>
          <w:color w:val="000000"/>
          <w:sz w:val="28"/>
          <w:szCs w:val="28"/>
        </w:rPr>
      </w:pPr>
    </w:p>
    <w:p w:rsidR="00A36FF6" w:rsidRPr="007B14DC" w:rsidRDefault="00A36FF6" w:rsidP="0055358E">
      <w:pPr>
        <w:spacing w:line="240" w:lineRule="auto"/>
        <w:jc w:val="center"/>
        <w:rPr>
          <w:b/>
          <w:bCs/>
          <w:sz w:val="28"/>
          <w:szCs w:val="28"/>
        </w:rPr>
      </w:pPr>
      <w:r w:rsidRPr="007B14DC">
        <w:rPr>
          <w:b/>
          <w:bCs/>
          <w:sz w:val="28"/>
          <w:szCs w:val="28"/>
        </w:rPr>
        <w:lastRenderedPageBreak/>
        <w:t>Тематическое планирование курса «Истоки» 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905"/>
        <w:gridCol w:w="681"/>
        <w:gridCol w:w="680"/>
        <w:gridCol w:w="1595"/>
        <w:gridCol w:w="40"/>
        <w:gridCol w:w="2444"/>
        <w:gridCol w:w="1849"/>
      </w:tblGrid>
      <w:tr w:rsidR="00A36FF6" w:rsidRPr="007B14DC" w:rsidTr="007B14DC">
        <w:tc>
          <w:tcPr>
            <w:tcW w:w="197" w:type="pct"/>
            <w:vMerge w:val="restart"/>
          </w:tcPr>
          <w:p w:rsidR="00A36FF6" w:rsidRPr="007B14DC" w:rsidRDefault="00A36FF6" w:rsidP="00912A06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7B14D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95" w:type="pct"/>
            <w:vMerge w:val="restar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B14D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11" w:type="pct"/>
            <w:gridSpan w:val="2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B14D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54" w:type="pct"/>
            <w:gridSpan w:val="2"/>
            <w:vMerge w:val="restar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B14DC">
              <w:rPr>
                <w:b/>
                <w:sz w:val="28"/>
                <w:szCs w:val="28"/>
              </w:rPr>
              <w:t>Категории</w:t>
            </w:r>
          </w:p>
        </w:tc>
        <w:tc>
          <w:tcPr>
            <w:tcW w:w="1277" w:type="pct"/>
            <w:vMerge w:val="restar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B14D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966" w:type="pct"/>
            <w:vMerge w:val="restar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B14DC">
              <w:rPr>
                <w:b/>
                <w:sz w:val="28"/>
                <w:szCs w:val="28"/>
              </w:rPr>
              <w:t>Активные формы обучения</w:t>
            </w:r>
          </w:p>
        </w:tc>
      </w:tr>
      <w:tr w:rsidR="00A36FF6" w:rsidRPr="007B14DC" w:rsidTr="007B14DC">
        <w:tc>
          <w:tcPr>
            <w:tcW w:w="197" w:type="pct"/>
            <w:vMerge/>
          </w:tcPr>
          <w:p w:rsidR="00A36FF6" w:rsidRPr="007B14DC" w:rsidRDefault="00A36FF6" w:rsidP="00912A06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pct"/>
            <w:vMerge/>
          </w:tcPr>
          <w:p w:rsidR="00A36FF6" w:rsidRPr="007B14DC" w:rsidRDefault="00A36FF6" w:rsidP="00912A06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B14DC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B14DC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854" w:type="pct"/>
            <w:gridSpan w:val="2"/>
            <w:vMerge/>
          </w:tcPr>
          <w:p w:rsidR="00A36FF6" w:rsidRPr="007B14DC" w:rsidRDefault="00A36FF6" w:rsidP="00912A06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7" w:type="pct"/>
            <w:vMerge/>
          </w:tcPr>
          <w:p w:rsidR="00A36FF6" w:rsidRPr="007B14DC" w:rsidRDefault="00A36FF6" w:rsidP="00912A06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6" w:type="pct"/>
            <w:vMerge/>
          </w:tcPr>
          <w:p w:rsidR="00A36FF6" w:rsidRPr="007B14DC" w:rsidRDefault="00A36FF6" w:rsidP="00912A06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36FF6" w:rsidRPr="007B14DC" w:rsidTr="007B14DC">
        <w:tc>
          <w:tcPr>
            <w:tcW w:w="5000" w:type="pct"/>
            <w:gridSpan w:val="8"/>
          </w:tcPr>
          <w:p w:rsidR="00A36FF6" w:rsidRPr="007B14DC" w:rsidRDefault="00A36FF6" w:rsidP="00F44B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B14DC">
              <w:rPr>
                <w:b/>
                <w:sz w:val="28"/>
                <w:szCs w:val="28"/>
              </w:rPr>
              <w:t>Традиции Образа (9 ч.)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1A40E7" w:rsidRDefault="001A40E7" w:rsidP="001A40E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995" w:type="pct"/>
          </w:tcPr>
          <w:p w:rsidR="00A36FF6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Вводный урок.</w:t>
            </w:r>
          </w:p>
          <w:p w:rsidR="007C55A7" w:rsidRPr="007B14DC" w:rsidRDefault="007C55A7" w:rsidP="007C55A7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Первые образы.</w:t>
            </w:r>
          </w:p>
          <w:p w:rsidR="007C55A7" w:rsidRPr="007B14DC" w:rsidRDefault="007C55A7" w:rsidP="007C55A7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Отец. Мать.</w:t>
            </w: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2"/>
          </w:tcPr>
          <w:p w:rsidR="00A36FF6" w:rsidRPr="007B14DC" w:rsidRDefault="001A40E7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Почему отца величают главой семьи и родоначальником, а мать хранительницей очага и его души?</w:t>
            </w:r>
          </w:p>
        </w:tc>
        <w:tc>
          <w:tcPr>
            <w:tcW w:w="1277" w:type="pct"/>
          </w:tcPr>
          <w:p w:rsidR="00B61145" w:rsidRPr="007B14DC" w:rsidRDefault="001A40E7" w:rsidP="00B6114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Отец. Глава семьи. Кормилец. </w:t>
            </w:r>
            <w:r w:rsidRPr="007B14DC">
              <w:rPr>
                <w:sz w:val="28"/>
                <w:szCs w:val="28"/>
              </w:rPr>
              <w:t>Заступник. Родоначаль</w:t>
            </w:r>
            <w:r>
              <w:rPr>
                <w:sz w:val="28"/>
                <w:szCs w:val="28"/>
              </w:rPr>
              <w:t xml:space="preserve">ник. Отеческий суд и наказание. </w:t>
            </w:r>
            <w:r w:rsidRPr="007B14DC">
              <w:rPr>
                <w:sz w:val="28"/>
                <w:szCs w:val="28"/>
              </w:rPr>
              <w:t>Отец родной, крестн</w:t>
            </w:r>
            <w:r>
              <w:rPr>
                <w:sz w:val="28"/>
                <w:szCs w:val="28"/>
              </w:rPr>
              <w:t xml:space="preserve">ый, духовный, названный, отчим. </w:t>
            </w:r>
            <w:r w:rsidRPr="007B14DC">
              <w:rPr>
                <w:sz w:val="28"/>
                <w:szCs w:val="28"/>
              </w:rPr>
              <w:t>Мать. Утешительница</w:t>
            </w:r>
          </w:p>
        </w:tc>
        <w:tc>
          <w:tcPr>
            <w:tcW w:w="966" w:type="pct"/>
          </w:tcPr>
          <w:p w:rsidR="001A40E7" w:rsidRPr="007B14DC" w:rsidRDefault="001A40E7" w:rsidP="001A40E7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Работа в паре</w:t>
            </w:r>
          </w:p>
          <w:p w:rsidR="001A40E7" w:rsidRPr="007B14DC" w:rsidRDefault="001A40E7" w:rsidP="001A40E7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«Роль отца и матери</w:t>
            </w:r>
          </w:p>
          <w:p w:rsidR="00A36FF6" w:rsidRPr="007B14DC" w:rsidRDefault="001A40E7" w:rsidP="001A4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7B14DC">
              <w:rPr>
                <w:sz w:val="28"/>
                <w:szCs w:val="28"/>
              </w:rPr>
              <w:t>традиционной семье»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280B55" w:rsidRDefault="00280B55" w:rsidP="00280B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995" w:type="pct"/>
          </w:tcPr>
          <w:p w:rsidR="00A36FF6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Родители.</w:t>
            </w:r>
          </w:p>
          <w:p w:rsidR="00280B55" w:rsidRPr="007B14DC" w:rsidRDefault="00280B55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Отечество.</w:t>
            </w: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2"/>
          </w:tcPr>
          <w:p w:rsidR="008E7F7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Семья-любовь, забота, согласие.</w:t>
            </w:r>
          </w:p>
        </w:tc>
        <w:tc>
          <w:tcPr>
            <w:tcW w:w="1277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Семья.</w:t>
            </w:r>
          </w:p>
          <w:p w:rsidR="008E7F76" w:rsidRDefault="008E7F76" w:rsidP="00912A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Родители.</w:t>
            </w:r>
          </w:p>
          <w:p w:rsidR="00280B55" w:rsidRPr="007B14DC" w:rsidRDefault="00280B55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Отечество. Образ Родины.</w:t>
            </w:r>
          </w:p>
        </w:tc>
        <w:tc>
          <w:tcPr>
            <w:tcW w:w="966" w:type="pct"/>
          </w:tcPr>
          <w:p w:rsidR="00A36FF6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«Принципы жизни в семье»</w:t>
            </w:r>
          </w:p>
          <w:p w:rsidR="00535E90" w:rsidRPr="007B14DC" w:rsidRDefault="00535E90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«Отечество мое Святая Русь»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36FF6" w:rsidRPr="007B14DC" w:rsidTr="007B14DC">
        <w:tc>
          <w:tcPr>
            <w:tcW w:w="197" w:type="pct"/>
          </w:tcPr>
          <w:p w:rsidR="00A36FF6" w:rsidRPr="00535E90" w:rsidRDefault="00535E90" w:rsidP="00535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995" w:type="pct"/>
          </w:tcPr>
          <w:p w:rsidR="00A36FF6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Мир.</w:t>
            </w:r>
          </w:p>
          <w:p w:rsidR="00535E90" w:rsidRPr="007B14DC" w:rsidRDefault="00535E90" w:rsidP="00535E90">
            <w:pPr>
              <w:spacing w:line="240" w:lineRule="auto"/>
              <w:rPr>
                <w:bCs/>
                <w:sz w:val="28"/>
                <w:szCs w:val="28"/>
              </w:rPr>
            </w:pPr>
            <w:r w:rsidRPr="007B14DC">
              <w:rPr>
                <w:bCs/>
                <w:sz w:val="28"/>
                <w:szCs w:val="28"/>
              </w:rPr>
              <w:t>Священные образы.</w:t>
            </w:r>
          </w:p>
          <w:p w:rsidR="00535E90" w:rsidRPr="007B14DC" w:rsidRDefault="00535E90" w:rsidP="00535E90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Спаситель.</w:t>
            </w: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2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Какие три образа живут в слове «мир»?</w:t>
            </w:r>
          </w:p>
        </w:tc>
        <w:tc>
          <w:tcPr>
            <w:tcW w:w="1277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Мир-Вселенная.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Мир-сообщество.</w:t>
            </w:r>
          </w:p>
          <w:p w:rsidR="00535E90" w:rsidRPr="007B14DC" w:rsidRDefault="00535E90" w:rsidP="00912A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6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«Традиции жизнеустройства в мире-сообществе»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D84322" w:rsidRDefault="00D84322" w:rsidP="00D8432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995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Богородица.</w:t>
            </w:r>
          </w:p>
          <w:p w:rsidR="0080732C" w:rsidRPr="007B14DC" w:rsidRDefault="0080732C" w:rsidP="0080732C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Светлые образы.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2"/>
          </w:tcPr>
          <w:p w:rsidR="00A36FF6" w:rsidRPr="007B14DC" w:rsidRDefault="0080732C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Свет как знак истины, правды и добра.</w:t>
            </w:r>
          </w:p>
        </w:tc>
        <w:tc>
          <w:tcPr>
            <w:tcW w:w="1277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Образы Богородицы:</w:t>
            </w:r>
          </w:p>
          <w:p w:rsidR="00A36FF6" w:rsidRPr="007B14DC" w:rsidRDefault="0080732C" w:rsidP="0080732C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Свет. Свеча.</w:t>
            </w:r>
          </w:p>
        </w:tc>
        <w:tc>
          <w:tcPr>
            <w:tcW w:w="96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«Богород</w:t>
            </w:r>
            <w:r w:rsidR="00885190">
              <w:rPr>
                <w:sz w:val="28"/>
                <w:szCs w:val="28"/>
              </w:rPr>
              <w:t>ица- Заступница,</w:t>
            </w:r>
            <w:r w:rsidR="00BB6640">
              <w:rPr>
                <w:sz w:val="28"/>
                <w:szCs w:val="28"/>
              </w:rPr>
              <w:t xml:space="preserve"> Утешительница, Охранительница»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33333B" w:rsidRDefault="00AD0981" w:rsidP="003333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5" w:type="pct"/>
          </w:tcPr>
          <w:p w:rsidR="00A36FF6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Образы-знаки.</w:t>
            </w:r>
          </w:p>
          <w:p w:rsidR="00932EAC" w:rsidRPr="007B14DC" w:rsidRDefault="00932EAC" w:rsidP="00912A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2"/>
          </w:tcPr>
          <w:p w:rsidR="00A36FF6" w:rsidRPr="007B14DC" w:rsidRDefault="00A36FF6" w:rsidP="001F48D9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 xml:space="preserve">Дерево, птица, конь, на русских иконах и в народном творчестве. </w:t>
            </w:r>
          </w:p>
        </w:tc>
        <w:tc>
          <w:tcPr>
            <w:tcW w:w="1277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Символ.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Конь. Дерево. Птица. Крест. Якорь. Купол.</w:t>
            </w:r>
          </w:p>
        </w:tc>
        <w:tc>
          <w:tcPr>
            <w:tcW w:w="96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 xml:space="preserve">«Символы </w:t>
            </w:r>
            <w:proofErr w:type="spellStart"/>
            <w:r w:rsidRPr="007B14DC">
              <w:rPr>
                <w:sz w:val="28"/>
                <w:szCs w:val="28"/>
              </w:rPr>
              <w:t>храмостроительства</w:t>
            </w:r>
            <w:proofErr w:type="spellEnd"/>
            <w:r w:rsidRPr="007B14DC">
              <w:rPr>
                <w:sz w:val="28"/>
                <w:szCs w:val="28"/>
              </w:rPr>
              <w:t>»</w:t>
            </w:r>
          </w:p>
          <w:p w:rsidR="001F48D9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«Традиции образа»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36FF6" w:rsidRPr="007B14DC" w:rsidTr="007B14DC">
        <w:tc>
          <w:tcPr>
            <w:tcW w:w="5000" w:type="pct"/>
            <w:gridSpan w:val="8"/>
          </w:tcPr>
          <w:p w:rsidR="00A36FF6" w:rsidRPr="007B14DC" w:rsidRDefault="00A36FF6" w:rsidP="00F44B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B14DC">
              <w:rPr>
                <w:b/>
                <w:sz w:val="28"/>
                <w:szCs w:val="28"/>
              </w:rPr>
              <w:t>Традиции слова (8ч.)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767B86" w:rsidRDefault="00767B86" w:rsidP="00767B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995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Священные слова.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Заповеди и заветы.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Молитва.</w:t>
            </w: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2"/>
          </w:tcPr>
          <w:p w:rsidR="00AE255D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Что называют заповедями Б</w:t>
            </w:r>
            <w:r w:rsidR="00AE255D">
              <w:rPr>
                <w:sz w:val="28"/>
                <w:szCs w:val="28"/>
              </w:rPr>
              <w:t>ожиими, а что заветами предков?</w:t>
            </w:r>
          </w:p>
        </w:tc>
        <w:tc>
          <w:tcPr>
            <w:tcW w:w="1277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Заповеди Божии.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Заветы предков.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Молитва.</w:t>
            </w:r>
          </w:p>
          <w:p w:rsidR="00AE255D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Благодарение.</w:t>
            </w:r>
          </w:p>
        </w:tc>
        <w:tc>
          <w:tcPr>
            <w:tcW w:w="96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«Заповеди и заветы»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«В каких жизненных ситуац</w:t>
            </w:r>
            <w:r w:rsidR="00AE255D">
              <w:rPr>
                <w:sz w:val="28"/>
                <w:szCs w:val="28"/>
              </w:rPr>
              <w:t>иях человек обращается к Богу?»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3C387A" w:rsidRDefault="003C387A" w:rsidP="003C38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995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Сердечные слова.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2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Почему жить с родительским благословением спокойнее и надежнее?</w:t>
            </w:r>
          </w:p>
        </w:tc>
        <w:tc>
          <w:tcPr>
            <w:tcW w:w="1277" w:type="pct"/>
          </w:tcPr>
          <w:p w:rsidR="007A1B20" w:rsidRDefault="007A1B20" w:rsidP="007A1B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благословение.</w:t>
            </w:r>
          </w:p>
          <w:p w:rsidR="00A36FF6" w:rsidRPr="007B14DC" w:rsidRDefault="00A36FF6" w:rsidP="007A1B20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Благое слово.</w:t>
            </w:r>
          </w:p>
          <w:p w:rsidR="00A36FF6" w:rsidRPr="007B14DC" w:rsidRDefault="00A36FF6" w:rsidP="007A1B20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Крестное знамение.</w:t>
            </w:r>
          </w:p>
          <w:p w:rsidR="00A36FF6" w:rsidRPr="007B14DC" w:rsidRDefault="001354D2" w:rsidP="007A1B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Благословенные иконы.</w:t>
            </w:r>
          </w:p>
        </w:tc>
        <w:tc>
          <w:tcPr>
            <w:tcW w:w="96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Работа в четверке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«Родительское благословение»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2F72E3" w:rsidRDefault="002F72E3" w:rsidP="002F72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995" w:type="pct"/>
          </w:tcPr>
          <w:p w:rsidR="00A36FF6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Родительское благословение.</w:t>
            </w:r>
          </w:p>
          <w:p w:rsidR="002F72E3" w:rsidRPr="007B14DC" w:rsidRDefault="002F72E3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Сердце сердцу весть подает.</w:t>
            </w: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2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Доброе дело начинается с благословения.</w:t>
            </w:r>
          </w:p>
        </w:tc>
        <w:tc>
          <w:tcPr>
            <w:tcW w:w="1277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Родительское наставление.</w:t>
            </w:r>
          </w:p>
          <w:p w:rsidR="007A1B20" w:rsidRDefault="007A1B20" w:rsidP="00912A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воля.</w:t>
            </w:r>
          </w:p>
          <w:p w:rsidR="00A36FF6" w:rsidRPr="007B14DC" w:rsidRDefault="007219ED" w:rsidP="00912A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слова</w:t>
            </w:r>
          </w:p>
        </w:tc>
        <w:tc>
          <w:tcPr>
            <w:tcW w:w="96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«На какие дела необходимо родительское благословение?»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56675E" w:rsidRDefault="0056675E" w:rsidP="0056675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995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Честные слова.</w:t>
            </w: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2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Почему говорят, что лучше споткнуться ногами, чем языком?</w:t>
            </w:r>
          </w:p>
        </w:tc>
        <w:tc>
          <w:tcPr>
            <w:tcW w:w="1277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Договор. Уговор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Присяга. Обет.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Доверие.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6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Работа в четверке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«Традиции честного слова»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61011E" w:rsidRDefault="0061011E" w:rsidP="0061011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5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lastRenderedPageBreak/>
              <w:t>Обобщающи</w:t>
            </w:r>
            <w:r w:rsidRPr="007B14DC">
              <w:rPr>
                <w:sz w:val="28"/>
                <w:szCs w:val="28"/>
              </w:rPr>
              <w:lastRenderedPageBreak/>
              <w:t>й урок.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«Традиции слова».</w:t>
            </w: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2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Слово-</w:t>
            </w:r>
            <w:r w:rsidRPr="007B14DC">
              <w:rPr>
                <w:sz w:val="28"/>
                <w:szCs w:val="28"/>
              </w:rPr>
              <w:lastRenderedPageBreak/>
              <w:t>ключ, открывающий сердца.</w:t>
            </w:r>
          </w:p>
        </w:tc>
        <w:tc>
          <w:tcPr>
            <w:tcW w:w="1277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lastRenderedPageBreak/>
              <w:t>Сила слова.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lastRenderedPageBreak/>
              <w:t>Любовь.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Мудрость.</w:t>
            </w:r>
          </w:p>
        </w:tc>
        <w:tc>
          <w:tcPr>
            <w:tcW w:w="966" w:type="pct"/>
          </w:tcPr>
          <w:p w:rsidR="00A36FF6" w:rsidRPr="007B14DC" w:rsidRDefault="00A36FF6" w:rsidP="00092D41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lastRenderedPageBreak/>
              <w:t>«Дар слова»</w:t>
            </w:r>
          </w:p>
          <w:p w:rsidR="00A36FF6" w:rsidRPr="007B14DC" w:rsidRDefault="00A36FF6" w:rsidP="00092D41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lastRenderedPageBreak/>
              <w:t>«Как слово помогает человеку?»</w:t>
            </w:r>
          </w:p>
        </w:tc>
      </w:tr>
      <w:tr w:rsidR="00A36FF6" w:rsidRPr="007B14DC" w:rsidTr="007B14DC">
        <w:tc>
          <w:tcPr>
            <w:tcW w:w="5000" w:type="pct"/>
            <w:gridSpan w:val="8"/>
          </w:tcPr>
          <w:p w:rsidR="00A36FF6" w:rsidRPr="007B14DC" w:rsidRDefault="00A36FF6" w:rsidP="00F44B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B14DC">
              <w:rPr>
                <w:b/>
                <w:sz w:val="28"/>
                <w:szCs w:val="28"/>
              </w:rPr>
              <w:lastRenderedPageBreak/>
              <w:t>Традиции дела (9 ч.)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4D087F" w:rsidRDefault="004D087F" w:rsidP="004D08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5" w:type="pct"/>
          </w:tcPr>
          <w:p w:rsidR="00A36FF6" w:rsidRPr="007B14DC" w:rsidRDefault="00A36FF6" w:rsidP="00912A06">
            <w:pPr>
              <w:spacing w:line="240" w:lineRule="auto"/>
              <w:rPr>
                <w:bCs/>
                <w:sz w:val="28"/>
                <w:szCs w:val="28"/>
              </w:rPr>
            </w:pPr>
            <w:r w:rsidRPr="007B14DC">
              <w:rPr>
                <w:bCs/>
                <w:sz w:val="28"/>
                <w:szCs w:val="28"/>
              </w:rPr>
              <w:t>Труд.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Земледельцы.</w:t>
            </w: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Зе</w:t>
            </w:r>
            <w:r w:rsidR="00AA7D24">
              <w:rPr>
                <w:sz w:val="28"/>
                <w:szCs w:val="28"/>
              </w:rPr>
              <w:t>мледельцы кормят все Отечество.</w:t>
            </w:r>
          </w:p>
        </w:tc>
        <w:tc>
          <w:tcPr>
            <w:tcW w:w="1298" w:type="pct"/>
            <w:gridSpan w:val="2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Земледелие. Взаимопомощь.</w:t>
            </w:r>
          </w:p>
          <w:p w:rsidR="00A36FF6" w:rsidRPr="007B14DC" w:rsidRDefault="00AA7D24" w:rsidP="00912A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Опыт. Ответственность.</w:t>
            </w:r>
          </w:p>
        </w:tc>
        <w:tc>
          <w:tcPr>
            <w:tcW w:w="96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Работа в четверке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«Законы земледелия»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4D087F" w:rsidRDefault="004D087F" w:rsidP="004D08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995" w:type="pct"/>
          </w:tcPr>
          <w:p w:rsidR="00A36FF6" w:rsidRPr="004D087F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4D087F">
              <w:rPr>
                <w:sz w:val="28"/>
                <w:szCs w:val="28"/>
              </w:rPr>
              <w:t>Ремесленники.</w:t>
            </w:r>
          </w:p>
          <w:p w:rsidR="004D087F" w:rsidRPr="007B14DC" w:rsidRDefault="004D087F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Купцы и предприниматели.</w:t>
            </w: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Традиции ремесла.</w:t>
            </w:r>
          </w:p>
          <w:p w:rsidR="00A36FF6" w:rsidRPr="007B14DC" w:rsidRDefault="00CA6EEC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Деловые люди</w:t>
            </w:r>
          </w:p>
        </w:tc>
        <w:tc>
          <w:tcPr>
            <w:tcW w:w="1298" w:type="pct"/>
            <w:gridSpan w:val="2"/>
          </w:tcPr>
          <w:p w:rsidR="00A36FF6" w:rsidRDefault="00CA6EEC" w:rsidP="00912A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Ремесленники.</w:t>
            </w:r>
          </w:p>
          <w:p w:rsidR="00CA6EEC" w:rsidRPr="007B14DC" w:rsidRDefault="00CA6EEC" w:rsidP="00CA6EEC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Купец. Предприниматель.</w:t>
            </w:r>
          </w:p>
          <w:p w:rsidR="00CA6EEC" w:rsidRPr="007B14DC" w:rsidRDefault="00CA6EEC" w:rsidP="00912A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Деловые люди.</w:t>
            </w:r>
          </w:p>
        </w:tc>
        <w:tc>
          <w:tcPr>
            <w:tcW w:w="96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«Каково полотно – такова и строчка»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36FF6" w:rsidRPr="007B14DC" w:rsidTr="007B14DC">
        <w:tc>
          <w:tcPr>
            <w:tcW w:w="197" w:type="pct"/>
          </w:tcPr>
          <w:p w:rsidR="00A36FF6" w:rsidRPr="005E635A" w:rsidRDefault="005E635A" w:rsidP="005E635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5" w:type="pct"/>
          </w:tcPr>
          <w:p w:rsidR="00A36FF6" w:rsidRPr="007B14DC" w:rsidRDefault="00A36FF6" w:rsidP="00912A06">
            <w:pPr>
              <w:spacing w:line="240" w:lineRule="auto"/>
              <w:rPr>
                <w:bCs/>
                <w:sz w:val="28"/>
                <w:szCs w:val="28"/>
              </w:rPr>
            </w:pPr>
            <w:r w:rsidRPr="007B14DC">
              <w:rPr>
                <w:bCs/>
                <w:sz w:val="28"/>
                <w:szCs w:val="28"/>
              </w:rPr>
              <w:t>Служение.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Воинство.</w:t>
            </w: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Почему воинское служение считается священной обязанностью?</w:t>
            </w:r>
          </w:p>
        </w:tc>
        <w:tc>
          <w:tcPr>
            <w:tcW w:w="1298" w:type="pct"/>
            <w:gridSpan w:val="2"/>
          </w:tcPr>
          <w:p w:rsidR="00643EAB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Боевые традиции. Боевые знамена. Дисциплина. Не</w:t>
            </w:r>
            <w:r w:rsidR="00643EAB">
              <w:rPr>
                <w:sz w:val="28"/>
                <w:szCs w:val="28"/>
              </w:rPr>
              <w:t>устрашимость. Мужество. Отвага.</w:t>
            </w:r>
          </w:p>
        </w:tc>
        <w:tc>
          <w:tcPr>
            <w:tcW w:w="96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Работа в четверке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«Защита Отечества – священный долг»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5E635A" w:rsidRDefault="005E635A" w:rsidP="005E635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995" w:type="pct"/>
          </w:tcPr>
          <w:p w:rsidR="00A36FF6" w:rsidRDefault="00A36FF6" w:rsidP="00912A06">
            <w:pPr>
              <w:spacing w:line="240" w:lineRule="auto"/>
              <w:rPr>
                <w:bCs/>
                <w:sz w:val="28"/>
                <w:szCs w:val="28"/>
              </w:rPr>
            </w:pPr>
            <w:r w:rsidRPr="007B14DC">
              <w:rPr>
                <w:bCs/>
                <w:sz w:val="28"/>
                <w:szCs w:val="28"/>
              </w:rPr>
              <w:t>Священство.</w:t>
            </w:r>
          </w:p>
          <w:p w:rsidR="005E635A" w:rsidRPr="007B14DC" w:rsidRDefault="005E635A" w:rsidP="00912A06">
            <w:pPr>
              <w:spacing w:line="240" w:lineRule="auto"/>
              <w:rPr>
                <w:bCs/>
                <w:sz w:val="28"/>
                <w:szCs w:val="28"/>
              </w:rPr>
            </w:pPr>
            <w:r w:rsidRPr="007B14DC">
              <w:rPr>
                <w:bCs/>
                <w:sz w:val="28"/>
                <w:szCs w:val="28"/>
              </w:rPr>
              <w:t>Суд и управление.</w:t>
            </w: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A36FF6" w:rsidRDefault="005241F3" w:rsidP="00912A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духовного служения.</w:t>
            </w:r>
          </w:p>
          <w:p w:rsidR="00EC6A77" w:rsidRPr="007B14DC" w:rsidRDefault="00EC6A77" w:rsidP="00912A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соблюсти порядок?</w:t>
            </w:r>
          </w:p>
        </w:tc>
        <w:tc>
          <w:tcPr>
            <w:tcW w:w="1298" w:type="pct"/>
            <w:gridSpan w:val="2"/>
          </w:tcPr>
          <w:p w:rsidR="00A36FF6" w:rsidRDefault="005241F3" w:rsidP="005241F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Подвижник. Священник.</w:t>
            </w:r>
          </w:p>
          <w:p w:rsidR="00941890" w:rsidRPr="007B14DC" w:rsidRDefault="00941890" w:rsidP="005241F3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Управление государс</w:t>
            </w:r>
            <w:r>
              <w:rPr>
                <w:sz w:val="28"/>
                <w:szCs w:val="28"/>
              </w:rPr>
              <w:t>твенное и местное. Власть. Суд.</w:t>
            </w:r>
          </w:p>
        </w:tc>
        <w:tc>
          <w:tcPr>
            <w:tcW w:w="966" w:type="pct"/>
          </w:tcPr>
          <w:p w:rsidR="00A36FF6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«Духовные войны Руси»</w:t>
            </w:r>
          </w:p>
          <w:p w:rsidR="00666E24" w:rsidRPr="007B14DC" w:rsidRDefault="00666E24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«Мудрые правители земли русской»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D5216C" w:rsidRDefault="00D5216C" w:rsidP="00D521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995" w:type="pct"/>
          </w:tcPr>
          <w:p w:rsidR="00A36FF6" w:rsidRPr="007B14DC" w:rsidRDefault="00A36FF6" w:rsidP="00912A06">
            <w:pPr>
              <w:spacing w:line="240" w:lineRule="auto"/>
              <w:rPr>
                <w:bCs/>
                <w:sz w:val="28"/>
                <w:szCs w:val="28"/>
              </w:rPr>
            </w:pPr>
            <w:r w:rsidRPr="007B14DC">
              <w:rPr>
                <w:bCs/>
                <w:sz w:val="28"/>
                <w:szCs w:val="28"/>
              </w:rPr>
              <w:t>Творчество.</w:t>
            </w:r>
          </w:p>
          <w:p w:rsidR="00A36FF6" w:rsidRDefault="00A36FF6" w:rsidP="00912A06">
            <w:pPr>
              <w:spacing w:line="240" w:lineRule="auto"/>
              <w:rPr>
                <w:bCs/>
                <w:sz w:val="28"/>
                <w:szCs w:val="28"/>
              </w:rPr>
            </w:pPr>
            <w:r w:rsidRPr="007B14DC">
              <w:rPr>
                <w:bCs/>
                <w:sz w:val="28"/>
                <w:szCs w:val="28"/>
              </w:rPr>
              <w:t>Искусники.</w:t>
            </w:r>
          </w:p>
          <w:p w:rsidR="002A1BA2" w:rsidRPr="007B14DC" w:rsidRDefault="002A1BA2" w:rsidP="00912A06">
            <w:pPr>
              <w:spacing w:line="240" w:lineRule="auto"/>
              <w:rPr>
                <w:bCs/>
                <w:sz w:val="28"/>
                <w:szCs w:val="28"/>
              </w:rPr>
            </w:pPr>
            <w:r w:rsidRPr="007B14DC">
              <w:rPr>
                <w:bCs/>
                <w:sz w:val="28"/>
                <w:szCs w:val="28"/>
              </w:rPr>
              <w:t>Книжники.</w:t>
            </w: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A36FF6" w:rsidRPr="007B14DC" w:rsidRDefault="004A56DE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Подлинное научное знание верно служит народу и Отечеству</w:t>
            </w:r>
          </w:p>
        </w:tc>
        <w:tc>
          <w:tcPr>
            <w:tcW w:w="1298" w:type="pct"/>
            <w:gridSpan w:val="2"/>
          </w:tcPr>
          <w:p w:rsidR="00A36FF6" w:rsidRPr="007B14DC" w:rsidRDefault="00910C9D" w:rsidP="00912A06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Творчество. </w:t>
            </w:r>
          </w:p>
          <w:p w:rsidR="00A36FF6" w:rsidRPr="007B14DC" w:rsidRDefault="00A36FF6" w:rsidP="00912A06">
            <w:pPr>
              <w:spacing w:line="240" w:lineRule="auto"/>
              <w:rPr>
                <w:bCs/>
                <w:sz w:val="28"/>
                <w:szCs w:val="28"/>
              </w:rPr>
            </w:pPr>
            <w:r w:rsidRPr="007B14DC">
              <w:rPr>
                <w:bCs/>
                <w:sz w:val="28"/>
                <w:szCs w:val="28"/>
              </w:rPr>
              <w:t>Иконописцы.</w:t>
            </w:r>
          </w:p>
          <w:p w:rsidR="00A36FF6" w:rsidRDefault="00D53EB6" w:rsidP="00912A06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r w:rsidR="002737FD">
              <w:rPr>
                <w:bCs/>
                <w:sz w:val="28"/>
                <w:szCs w:val="28"/>
              </w:rPr>
              <w:t xml:space="preserve">удожники. </w:t>
            </w:r>
          </w:p>
          <w:p w:rsidR="00910C9D" w:rsidRPr="007B14DC" w:rsidRDefault="00910C9D" w:rsidP="00912A06">
            <w:pPr>
              <w:spacing w:line="240" w:lineRule="auto"/>
              <w:rPr>
                <w:bCs/>
                <w:sz w:val="28"/>
                <w:szCs w:val="28"/>
              </w:rPr>
            </w:pPr>
            <w:r w:rsidRPr="007B14DC">
              <w:rPr>
                <w:bCs/>
                <w:sz w:val="28"/>
                <w:szCs w:val="28"/>
              </w:rPr>
              <w:t>Книжники.</w:t>
            </w:r>
          </w:p>
        </w:tc>
        <w:tc>
          <w:tcPr>
            <w:tcW w:w="966" w:type="pct"/>
          </w:tcPr>
          <w:p w:rsidR="00A36FF6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«Рождение иконы»</w:t>
            </w:r>
          </w:p>
          <w:p w:rsidR="003D788E" w:rsidRPr="007B14DC" w:rsidRDefault="003D788E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«Испокон века книга растит человека»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C26607" w:rsidRDefault="00C26607" w:rsidP="00C266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5" w:type="pct"/>
          </w:tcPr>
          <w:p w:rsidR="00A36FF6" w:rsidRPr="007B14DC" w:rsidRDefault="00A36FF6" w:rsidP="00912A06">
            <w:pPr>
              <w:spacing w:line="240" w:lineRule="auto"/>
              <w:rPr>
                <w:bCs/>
                <w:sz w:val="28"/>
                <w:szCs w:val="28"/>
              </w:rPr>
            </w:pPr>
            <w:r w:rsidRPr="007B14DC">
              <w:rPr>
                <w:bCs/>
                <w:sz w:val="28"/>
                <w:szCs w:val="28"/>
              </w:rPr>
              <w:t>Обобщающий урок.</w:t>
            </w:r>
          </w:p>
          <w:p w:rsidR="00A36FF6" w:rsidRPr="007B14DC" w:rsidRDefault="00A36FF6" w:rsidP="00912A06">
            <w:pPr>
              <w:spacing w:line="240" w:lineRule="auto"/>
              <w:rPr>
                <w:bCs/>
                <w:sz w:val="28"/>
                <w:szCs w:val="28"/>
              </w:rPr>
            </w:pPr>
            <w:r w:rsidRPr="007B14DC">
              <w:rPr>
                <w:bCs/>
                <w:sz w:val="28"/>
                <w:szCs w:val="28"/>
              </w:rPr>
              <w:t xml:space="preserve">«Традиции праведного </w:t>
            </w:r>
            <w:r w:rsidRPr="007B14DC">
              <w:rPr>
                <w:bCs/>
                <w:sz w:val="28"/>
                <w:szCs w:val="28"/>
              </w:rPr>
              <w:lastRenderedPageBreak/>
              <w:t>дела»</w:t>
            </w: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Жить, трудитьс</w:t>
            </w:r>
            <w:r w:rsidR="00B5165F">
              <w:rPr>
                <w:sz w:val="28"/>
                <w:szCs w:val="28"/>
              </w:rPr>
              <w:t xml:space="preserve">я, служить и </w:t>
            </w:r>
            <w:r w:rsidRPr="007B14DC">
              <w:rPr>
                <w:sz w:val="28"/>
                <w:szCs w:val="28"/>
              </w:rPr>
              <w:t xml:space="preserve">во имя ближнего и </w:t>
            </w:r>
            <w:r w:rsidRPr="007B14DC">
              <w:rPr>
                <w:sz w:val="28"/>
                <w:szCs w:val="28"/>
              </w:rPr>
              <w:lastRenderedPageBreak/>
              <w:t>Отечества.</w:t>
            </w:r>
          </w:p>
        </w:tc>
        <w:tc>
          <w:tcPr>
            <w:tcW w:w="1298" w:type="pct"/>
            <w:gridSpan w:val="2"/>
          </w:tcPr>
          <w:p w:rsidR="00A36FF6" w:rsidRPr="007B14DC" w:rsidRDefault="00A36FF6" w:rsidP="00912A06">
            <w:pPr>
              <w:spacing w:line="240" w:lineRule="auto"/>
              <w:rPr>
                <w:bCs/>
                <w:sz w:val="28"/>
                <w:szCs w:val="28"/>
              </w:rPr>
            </w:pPr>
            <w:r w:rsidRPr="007B14DC">
              <w:rPr>
                <w:bCs/>
                <w:sz w:val="28"/>
                <w:szCs w:val="28"/>
              </w:rPr>
              <w:lastRenderedPageBreak/>
              <w:t>Праведное дело.</w:t>
            </w:r>
          </w:p>
          <w:p w:rsidR="00A36FF6" w:rsidRPr="007B14DC" w:rsidRDefault="00A36FF6" w:rsidP="00912A06">
            <w:pPr>
              <w:spacing w:line="240" w:lineRule="auto"/>
              <w:rPr>
                <w:bCs/>
                <w:sz w:val="28"/>
                <w:szCs w:val="28"/>
              </w:rPr>
            </w:pPr>
            <w:r w:rsidRPr="007B14DC">
              <w:rPr>
                <w:bCs/>
                <w:sz w:val="28"/>
                <w:szCs w:val="28"/>
              </w:rPr>
              <w:t>Освящение труда.</w:t>
            </w:r>
          </w:p>
          <w:p w:rsidR="00A36FF6" w:rsidRPr="007B14DC" w:rsidRDefault="00B5165F" w:rsidP="00912A06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Опыт. </w:t>
            </w:r>
            <w:r>
              <w:rPr>
                <w:bCs/>
                <w:sz w:val="28"/>
                <w:szCs w:val="28"/>
              </w:rPr>
              <w:lastRenderedPageBreak/>
              <w:t>Трудолюбие.</w:t>
            </w:r>
          </w:p>
        </w:tc>
        <w:tc>
          <w:tcPr>
            <w:tcW w:w="96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lastRenderedPageBreak/>
              <w:t>Работа в четверке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 xml:space="preserve">«Праведное дело сродни </w:t>
            </w:r>
            <w:r w:rsidRPr="007B14DC">
              <w:rPr>
                <w:sz w:val="28"/>
                <w:szCs w:val="28"/>
              </w:rPr>
              <w:lastRenderedPageBreak/>
              <w:t>подвигу»</w:t>
            </w:r>
          </w:p>
        </w:tc>
      </w:tr>
      <w:tr w:rsidR="00A36FF6" w:rsidRPr="007B14DC" w:rsidTr="007B14DC">
        <w:tc>
          <w:tcPr>
            <w:tcW w:w="5000" w:type="pct"/>
            <w:gridSpan w:val="8"/>
          </w:tcPr>
          <w:p w:rsidR="00A36FF6" w:rsidRPr="007B14DC" w:rsidRDefault="00A36FF6" w:rsidP="00F44BA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7B14DC">
              <w:rPr>
                <w:b/>
                <w:sz w:val="28"/>
                <w:szCs w:val="28"/>
              </w:rPr>
              <w:lastRenderedPageBreak/>
              <w:t>Традиции праздника (8 ч.)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F032F1" w:rsidRDefault="00F032F1" w:rsidP="00F032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995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Гулять всем миром.</w:t>
            </w: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Какие праздники связанн</w:t>
            </w:r>
            <w:r w:rsidR="00FB7DA7">
              <w:rPr>
                <w:sz w:val="28"/>
                <w:szCs w:val="28"/>
              </w:rPr>
              <w:t>ы с земледельческим календарем?</w:t>
            </w:r>
          </w:p>
        </w:tc>
        <w:tc>
          <w:tcPr>
            <w:tcW w:w="1298" w:type="pct"/>
            <w:gridSpan w:val="2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Праздник.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Земледельческий календарь.</w:t>
            </w:r>
          </w:p>
          <w:p w:rsidR="00A36FF6" w:rsidRPr="007B14DC" w:rsidRDefault="00FB7DA7" w:rsidP="00912A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Общинные праздники.</w:t>
            </w:r>
          </w:p>
        </w:tc>
        <w:tc>
          <w:tcPr>
            <w:tcW w:w="96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Работа в четверке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«Древние праздники Руси»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F032F1" w:rsidRDefault="00F032F1" w:rsidP="00F032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995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Радоваться всей семьей.</w:t>
            </w: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Торже</w:t>
            </w:r>
            <w:r w:rsidR="00A609FA">
              <w:rPr>
                <w:sz w:val="28"/>
                <w:szCs w:val="28"/>
              </w:rPr>
              <w:t>ство семьи – семейный праздник.</w:t>
            </w:r>
          </w:p>
        </w:tc>
        <w:tc>
          <w:tcPr>
            <w:tcW w:w="1298" w:type="pct"/>
            <w:gridSpan w:val="2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Семья.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Гостеприимство.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Трапеза.</w:t>
            </w:r>
          </w:p>
        </w:tc>
        <w:tc>
          <w:tcPr>
            <w:tcW w:w="96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«Любимый семейный праздник»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535C9C" w:rsidRDefault="00535C9C" w:rsidP="00535C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995" w:type="pct"/>
          </w:tcPr>
          <w:p w:rsidR="00A36FF6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Помнить всем Отечеством.</w:t>
            </w:r>
          </w:p>
          <w:p w:rsidR="00E870C0" w:rsidRPr="007B14DC" w:rsidRDefault="00E870C0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Традиции Отечества.</w:t>
            </w: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BF1FF8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Единство русского духа. Праздники государственные и гражданские.</w:t>
            </w:r>
          </w:p>
        </w:tc>
        <w:tc>
          <w:tcPr>
            <w:tcW w:w="1298" w:type="pct"/>
            <w:gridSpan w:val="2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Возложение венков.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Минута молчания.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Воинский парад.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 xml:space="preserve">Долг памяти. </w:t>
            </w:r>
          </w:p>
        </w:tc>
        <w:tc>
          <w:tcPr>
            <w:tcW w:w="96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«Праздник памяти и славы»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«День рождения города»</w:t>
            </w:r>
          </w:p>
        </w:tc>
      </w:tr>
      <w:tr w:rsidR="00A36FF6" w:rsidRPr="007B14DC" w:rsidTr="007B14DC">
        <w:tc>
          <w:tcPr>
            <w:tcW w:w="197" w:type="pct"/>
          </w:tcPr>
          <w:p w:rsidR="00A36FF6" w:rsidRPr="002E22C4" w:rsidRDefault="002E22C4" w:rsidP="002E22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5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Молиться всей церковью.</w:t>
            </w:r>
          </w:p>
        </w:tc>
        <w:tc>
          <w:tcPr>
            <w:tcW w:w="35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Обычаи православного праздника.</w:t>
            </w:r>
          </w:p>
        </w:tc>
        <w:tc>
          <w:tcPr>
            <w:tcW w:w="1298" w:type="pct"/>
            <w:gridSpan w:val="2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Крестный ход.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Богослужение.</w:t>
            </w:r>
          </w:p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 xml:space="preserve">Водосвятие. Моление. </w:t>
            </w:r>
          </w:p>
        </w:tc>
        <w:tc>
          <w:tcPr>
            <w:tcW w:w="966" w:type="pct"/>
          </w:tcPr>
          <w:p w:rsidR="00A36FF6" w:rsidRPr="007B14DC" w:rsidRDefault="00A36FF6" w:rsidP="00912A06">
            <w:pPr>
              <w:spacing w:line="240" w:lineRule="auto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Работа в четверке «Православные праздники»</w:t>
            </w:r>
          </w:p>
        </w:tc>
      </w:tr>
    </w:tbl>
    <w:p w:rsidR="00A36FF6" w:rsidRPr="007B14DC" w:rsidRDefault="00A36FF6" w:rsidP="00A36FF6">
      <w:pPr>
        <w:jc w:val="center"/>
        <w:rPr>
          <w:b/>
          <w:bCs/>
          <w:sz w:val="28"/>
          <w:szCs w:val="28"/>
        </w:rPr>
      </w:pPr>
    </w:p>
    <w:p w:rsidR="00A36FF6" w:rsidRPr="007B14DC" w:rsidRDefault="00A36FF6" w:rsidP="00A36FF6">
      <w:pPr>
        <w:jc w:val="both"/>
        <w:rPr>
          <w:sz w:val="28"/>
          <w:szCs w:val="28"/>
        </w:rPr>
      </w:pPr>
    </w:p>
    <w:p w:rsidR="00A36FF6" w:rsidRDefault="00A36FF6" w:rsidP="00912A06">
      <w:pPr>
        <w:spacing w:after="0"/>
        <w:rPr>
          <w:sz w:val="28"/>
          <w:szCs w:val="28"/>
        </w:rPr>
      </w:pPr>
    </w:p>
    <w:p w:rsidR="00912A06" w:rsidRDefault="00912A06" w:rsidP="00912A06">
      <w:pPr>
        <w:spacing w:after="0"/>
        <w:rPr>
          <w:sz w:val="28"/>
          <w:szCs w:val="28"/>
        </w:rPr>
      </w:pPr>
    </w:p>
    <w:p w:rsidR="00912A06" w:rsidRDefault="00912A06" w:rsidP="00912A06">
      <w:pPr>
        <w:spacing w:after="0"/>
        <w:rPr>
          <w:b/>
          <w:sz w:val="28"/>
          <w:szCs w:val="28"/>
        </w:rPr>
      </w:pPr>
    </w:p>
    <w:p w:rsidR="00F44BA8" w:rsidRDefault="00F44BA8" w:rsidP="00912A06">
      <w:pPr>
        <w:spacing w:after="0"/>
        <w:rPr>
          <w:b/>
          <w:sz w:val="28"/>
          <w:szCs w:val="28"/>
        </w:rPr>
      </w:pPr>
    </w:p>
    <w:p w:rsidR="00F44BA8" w:rsidRDefault="00F44BA8" w:rsidP="00912A06">
      <w:pPr>
        <w:spacing w:after="0"/>
        <w:rPr>
          <w:b/>
          <w:sz w:val="28"/>
          <w:szCs w:val="28"/>
        </w:rPr>
      </w:pPr>
    </w:p>
    <w:p w:rsidR="00F44BA8" w:rsidRDefault="00F44BA8" w:rsidP="00912A06">
      <w:pPr>
        <w:spacing w:after="0"/>
        <w:rPr>
          <w:b/>
          <w:sz w:val="28"/>
          <w:szCs w:val="28"/>
        </w:rPr>
      </w:pPr>
    </w:p>
    <w:p w:rsidR="00F44BA8" w:rsidRDefault="00F44BA8" w:rsidP="00912A06">
      <w:pPr>
        <w:spacing w:after="0"/>
        <w:rPr>
          <w:b/>
          <w:sz w:val="28"/>
          <w:szCs w:val="28"/>
        </w:rPr>
      </w:pPr>
    </w:p>
    <w:p w:rsidR="00F44BA8" w:rsidRDefault="00F44BA8" w:rsidP="00912A06">
      <w:pPr>
        <w:spacing w:after="0"/>
        <w:rPr>
          <w:b/>
          <w:sz w:val="28"/>
          <w:szCs w:val="28"/>
        </w:rPr>
      </w:pPr>
    </w:p>
    <w:p w:rsidR="00D5205D" w:rsidRPr="007B14DC" w:rsidRDefault="00D5205D" w:rsidP="00912A06">
      <w:pPr>
        <w:spacing w:after="0"/>
        <w:rPr>
          <w:b/>
          <w:sz w:val="28"/>
          <w:szCs w:val="28"/>
        </w:rPr>
      </w:pPr>
    </w:p>
    <w:tbl>
      <w:tblPr>
        <w:tblW w:w="0" w:type="auto"/>
        <w:tblInd w:w="285" w:type="dxa"/>
        <w:tblLayout w:type="fixed"/>
        <w:tblLook w:val="0000" w:firstRow="0" w:lastRow="0" w:firstColumn="0" w:lastColumn="0" w:noHBand="0" w:noVBand="0"/>
      </w:tblPr>
      <w:tblGrid>
        <w:gridCol w:w="674"/>
        <w:gridCol w:w="8715"/>
      </w:tblGrid>
      <w:tr w:rsidR="00C90118" w:rsidRPr="007B14DC" w:rsidTr="002D2C0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118" w:rsidRPr="007B14DC" w:rsidRDefault="00C90118" w:rsidP="002D2C06">
            <w:pPr>
              <w:pStyle w:val="a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B14DC">
              <w:rPr>
                <w:b/>
                <w:bCs/>
                <w:i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118" w:rsidRPr="007B14DC" w:rsidRDefault="00C90118" w:rsidP="002D2C06">
            <w:pPr>
              <w:pStyle w:val="a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B14DC">
              <w:rPr>
                <w:b/>
                <w:bCs/>
                <w:iCs/>
                <w:sz w:val="28"/>
                <w:szCs w:val="28"/>
              </w:rPr>
              <w:t>Автор, издание</w:t>
            </w:r>
          </w:p>
        </w:tc>
      </w:tr>
      <w:tr w:rsidR="00C90118" w:rsidRPr="007B14DC" w:rsidTr="002D2C0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18" w:rsidRPr="007B14DC" w:rsidRDefault="00C90118" w:rsidP="002D2C06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7B14DC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18" w:rsidRPr="007B14DC" w:rsidRDefault="003E533A" w:rsidP="002D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Камкин «Истоки» </w:t>
            </w:r>
            <w:r w:rsidR="00C90118" w:rsidRPr="007B14DC">
              <w:rPr>
                <w:sz w:val="28"/>
                <w:szCs w:val="28"/>
              </w:rPr>
              <w:t>4 класс. Учебное пособие</w:t>
            </w:r>
          </w:p>
        </w:tc>
      </w:tr>
      <w:tr w:rsidR="00C90118" w:rsidRPr="007B14DC" w:rsidTr="002D2C0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18" w:rsidRPr="007B14DC" w:rsidRDefault="00C90118" w:rsidP="002D2C06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7B14DC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18" w:rsidRPr="007B14DC" w:rsidRDefault="00C90118" w:rsidP="002D2C06">
            <w:pPr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 xml:space="preserve">В.Д. </w:t>
            </w:r>
            <w:proofErr w:type="spellStart"/>
            <w:r w:rsidRPr="007B14DC">
              <w:rPr>
                <w:sz w:val="28"/>
                <w:szCs w:val="28"/>
              </w:rPr>
              <w:t>Ергина</w:t>
            </w:r>
            <w:proofErr w:type="spellEnd"/>
            <w:r w:rsidRPr="007B14DC">
              <w:rPr>
                <w:sz w:val="28"/>
                <w:szCs w:val="28"/>
              </w:rPr>
              <w:t>, Т.Н. Смирнова</w:t>
            </w:r>
            <w:r w:rsidR="003E533A">
              <w:rPr>
                <w:sz w:val="28"/>
                <w:szCs w:val="28"/>
              </w:rPr>
              <w:t xml:space="preserve"> «Истоки» </w:t>
            </w:r>
            <w:r w:rsidRPr="007B14DC">
              <w:rPr>
                <w:sz w:val="28"/>
                <w:szCs w:val="28"/>
              </w:rPr>
              <w:t>4 класс. Рабочая тетрадь. Части I, II</w:t>
            </w:r>
          </w:p>
        </w:tc>
      </w:tr>
      <w:tr w:rsidR="00C90118" w:rsidRPr="007B14DC" w:rsidTr="002D2C0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18" w:rsidRPr="007B14DC" w:rsidRDefault="00C90118" w:rsidP="002D2C06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7B14DC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18" w:rsidRPr="007B14DC" w:rsidRDefault="00C90118" w:rsidP="002D2C06">
            <w:pPr>
              <w:pStyle w:val="a6"/>
              <w:ind w:firstLine="0"/>
              <w:jc w:val="left"/>
              <w:rPr>
                <w:iCs/>
                <w:sz w:val="28"/>
                <w:szCs w:val="28"/>
              </w:rPr>
            </w:pPr>
            <w:r w:rsidRPr="007B14DC">
              <w:rPr>
                <w:iCs/>
                <w:sz w:val="28"/>
                <w:szCs w:val="28"/>
              </w:rPr>
              <w:t xml:space="preserve">«Истоки» 4 класс. Социокультурный инструментарий </w:t>
            </w:r>
          </w:p>
        </w:tc>
      </w:tr>
      <w:tr w:rsidR="00C90118" w:rsidRPr="007B14DC" w:rsidTr="002D2C0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18" w:rsidRPr="007B14DC" w:rsidRDefault="00C90118" w:rsidP="002D2C06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7B14DC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18" w:rsidRPr="007B14DC" w:rsidRDefault="00C90118" w:rsidP="002D2C06">
            <w:pPr>
              <w:pStyle w:val="a6"/>
              <w:ind w:firstLine="0"/>
              <w:jc w:val="left"/>
              <w:rPr>
                <w:iCs/>
                <w:sz w:val="28"/>
                <w:szCs w:val="28"/>
              </w:rPr>
            </w:pPr>
            <w:r w:rsidRPr="007B14DC">
              <w:rPr>
                <w:iCs/>
                <w:sz w:val="28"/>
                <w:szCs w:val="28"/>
              </w:rPr>
              <w:t>«Истоки» 4 класс. Педагогический опыт</w:t>
            </w:r>
          </w:p>
        </w:tc>
      </w:tr>
      <w:tr w:rsidR="00C90118" w:rsidRPr="007B14DC" w:rsidTr="002D2C0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18" w:rsidRPr="007B14DC" w:rsidRDefault="00C90118" w:rsidP="002D2C06">
            <w:pPr>
              <w:pStyle w:val="a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18" w:rsidRPr="007B14DC" w:rsidRDefault="00C90118" w:rsidP="002D2C06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14DC">
              <w:rPr>
                <w:b/>
                <w:iCs/>
                <w:sz w:val="28"/>
                <w:szCs w:val="28"/>
              </w:rPr>
              <w:t>Информационное обеспечение.</w:t>
            </w:r>
          </w:p>
        </w:tc>
      </w:tr>
      <w:tr w:rsidR="00C90118" w:rsidRPr="007B14DC" w:rsidTr="002D2C0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18" w:rsidRPr="007B14DC" w:rsidRDefault="00C90118" w:rsidP="002D2C06">
            <w:pPr>
              <w:pStyle w:val="a6"/>
              <w:ind w:firstLine="0"/>
              <w:jc w:val="left"/>
              <w:rPr>
                <w:iCs/>
                <w:sz w:val="28"/>
                <w:szCs w:val="28"/>
              </w:rPr>
            </w:pPr>
            <w:r w:rsidRPr="007B14DC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ИКТ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18" w:rsidRPr="007B14DC" w:rsidRDefault="00C90118" w:rsidP="002D2C06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ind w:left="317" w:hanging="283"/>
              <w:contextualSpacing/>
              <w:jc w:val="both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>Истоки методический ларец. Подборки к занятиям. (материалы с семинара)</w:t>
            </w:r>
          </w:p>
          <w:p w:rsidR="00C90118" w:rsidRPr="007B14DC" w:rsidRDefault="00C90118" w:rsidP="002D2C06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ind w:left="362" w:hanging="362"/>
              <w:contextualSpacing/>
              <w:jc w:val="both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 xml:space="preserve">Ларчик от </w:t>
            </w:r>
            <w:proofErr w:type="spellStart"/>
            <w:r w:rsidRPr="007B14DC">
              <w:rPr>
                <w:sz w:val="28"/>
                <w:szCs w:val="28"/>
              </w:rPr>
              <w:t>О.М.Потаповской</w:t>
            </w:r>
            <w:proofErr w:type="spellEnd"/>
            <w:r w:rsidRPr="007B14DC">
              <w:rPr>
                <w:sz w:val="28"/>
                <w:szCs w:val="28"/>
              </w:rPr>
              <w:t>. Подборки к занятиям. (материалы семинара)</w:t>
            </w:r>
          </w:p>
          <w:p w:rsidR="00C90118" w:rsidRPr="007B14DC" w:rsidRDefault="00C90118" w:rsidP="002D2C06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ind w:left="362" w:hanging="362"/>
              <w:contextualSpacing/>
              <w:jc w:val="both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 xml:space="preserve">Иллюстрированный энциклопедический (толковый) словарь - 20 томов на 2 </w:t>
            </w:r>
            <w:r w:rsidRPr="007B14DC">
              <w:rPr>
                <w:sz w:val="28"/>
                <w:szCs w:val="28"/>
                <w:lang w:val="en-US"/>
              </w:rPr>
              <w:t>CD</w:t>
            </w:r>
            <w:r w:rsidRPr="007B14DC">
              <w:rPr>
                <w:sz w:val="28"/>
                <w:szCs w:val="28"/>
              </w:rPr>
              <w:t>, Золотой Фонд российских энциклопедий, 2004г.</w:t>
            </w:r>
          </w:p>
          <w:p w:rsidR="00C90118" w:rsidRPr="007B14DC" w:rsidRDefault="00C90118" w:rsidP="002D2C06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ind w:left="362" w:hanging="362"/>
              <w:contextualSpacing/>
              <w:jc w:val="both"/>
              <w:rPr>
                <w:sz w:val="28"/>
                <w:szCs w:val="28"/>
              </w:rPr>
            </w:pPr>
            <w:r w:rsidRPr="007B14DC">
              <w:rPr>
                <w:sz w:val="28"/>
                <w:szCs w:val="28"/>
              </w:rPr>
              <w:t xml:space="preserve">Диск. Большая Энциклопедия Кирилла и </w:t>
            </w:r>
            <w:proofErr w:type="spellStart"/>
            <w:r w:rsidRPr="007B14DC">
              <w:rPr>
                <w:sz w:val="28"/>
                <w:szCs w:val="28"/>
              </w:rPr>
              <w:t>Мефодия</w:t>
            </w:r>
            <w:proofErr w:type="spellEnd"/>
            <w:r w:rsidRPr="007B14DC">
              <w:rPr>
                <w:sz w:val="28"/>
                <w:szCs w:val="28"/>
              </w:rPr>
              <w:t>, 2005 г.</w:t>
            </w:r>
          </w:p>
        </w:tc>
      </w:tr>
    </w:tbl>
    <w:p w:rsidR="00C90118" w:rsidRPr="007B14DC" w:rsidRDefault="00C90118" w:rsidP="00535F2C">
      <w:pPr>
        <w:jc w:val="center"/>
        <w:rPr>
          <w:b/>
          <w:bCs/>
          <w:sz w:val="28"/>
          <w:szCs w:val="28"/>
        </w:rPr>
      </w:pPr>
      <w:r w:rsidRPr="007B14DC">
        <w:rPr>
          <w:b/>
          <w:bCs/>
          <w:sz w:val="28"/>
          <w:szCs w:val="28"/>
        </w:rPr>
        <w:t>Список литературы</w:t>
      </w:r>
    </w:p>
    <w:p w:rsidR="00C90118" w:rsidRPr="007B14DC" w:rsidRDefault="00C90118" w:rsidP="00C90118">
      <w:pPr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 w:rsidRPr="007B14DC">
        <w:rPr>
          <w:bCs/>
          <w:sz w:val="28"/>
          <w:szCs w:val="28"/>
        </w:rPr>
        <w:t xml:space="preserve">Краткий словарь </w:t>
      </w:r>
      <w:proofErr w:type="spellStart"/>
      <w:r w:rsidRPr="007B14DC">
        <w:rPr>
          <w:bCs/>
          <w:sz w:val="28"/>
          <w:szCs w:val="28"/>
        </w:rPr>
        <w:t>истоковедения</w:t>
      </w:r>
      <w:proofErr w:type="spellEnd"/>
      <w:r w:rsidRPr="007B14DC">
        <w:rPr>
          <w:bCs/>
          <w:sz w:val="28"/>
          <w:szCs w:val="28"/>
        </w:rPr>
        <w:t>.</w:t>
      </w:r>
    </w:p>
    <w:p w:rsidR="00C90118" w:rsidRPr="007B14DC" w:rsidRDefault="00C90118" w:rsidP="00C90118">
      <w:pPr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 w:rsidRPr="007B14DC">
        <w:rPr>
          <w:bCs/>
          <w:sz w:val="28"/>
          <w:szCs w:val="28"/>
        </w:rPr>
        <w:t>И.А.</w:t>
      </w:r>
      <w:r w:rsidR="0056149A">
        <w:rPr>
          <w:bCs/>
          <w:sz w:val="28"/>
          <w:szCs w:val="28"/>
        </w:rPr>
        <w:t xml:space="preserve"> </w:t>
      </w:r>
      <w:r w:rsidRPr="007B14DC">
        <w:rPr>
          <w:bCs/>
          <w:sz w:val="28"/>
          <w:szCs w:val="28"/>
        </w:rPr>
        <w:t>Кузьмин, А.В. Камкин «О первоначальном контексте» («Перекрёстки эпох», т.3).</w:t>
      </w:r>
    </w:p>
    <w:p w:rsidR="00C90118" w:rsidRPr="007B14DC" w:rsidRDefault="00C90118" w:rsidP="00C90118">
      <w:pPr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 w:rsidRPr="007B14DC">
        <w:rPr>
          <w:bCs/>
          <w:sz w:val="28"/>
          <w:szCs w:val="28"/>
        </w:rPr>
        <w:t>И. А. Кузьмин Программа «Социокультурные истоки» («Перекрёстки эпох», т.2).</w:t>
      </w:r>
    </w:p>
    <w:p w:rsidR="00C90118" w:rsidRPr="007B14DC" w:rsidRDefault="00C90118" w:rsidP="00C90118">
      <w:pPr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 w:rsidRPr="007B14DC">
        <w:rPr>
          <w:bCs/>
          <w:sz w:val="28"/>
          <w:szCs w:val="28"/>
        </w:rPr>
        <w:t>И. А. Кузьмин, А.В. Камкин «Истоки». Программа для начальной школы (1 – 4 классы).</w:t>
      </w:r>
    </w:p>
    <w:p w:rsidR="00C90118" w:rsidRPr="007B14DC" w:rsidRDefault="00C90118" w:rsidP="00C90118">
      <w:pPr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 w:rsidRPr="007B14DC">
        <w:rPr>
          <w:bCs/>
          <w:sz w:val="28"/>
          <w:szCs w:val="28"/>
        </w:rPr>
        <w:t xml:space="preserve">О. А. </w:t>
      </w:r>
      <w:proofErr w:type="spellStart"/>
      <w:r w:rsidRPr="007B14DC">
        <w:rPr>
          <w:bCs/>
          <w:sz w:val="28"/>
          <w:szCs w:val="28"/>
        </w:rPr>
        <w:t>Бандяк</w:t>
      </w:r>
      <w:proofErr w:type="spellEnd"/>
      <w:r w:rsidRPr="007B14DC">
        <w:rPr>
          <w:bCs/>
          <w:sz w:val="28"/>
          <w:szCs w:val="28"/>
        </w:rPr>
        <w:t xml:space="preserve"> «Истоки» - 4. Активные формы обучения (системная разработка). Дидактический материал.</w:t>
      </w:r>
    </w:p>
    <w:p w:rsidR="00C90118" w:rsidRPr="007B14DC" w:rsidRDefault="00C90118" w:rsidP="00C90118">
      <w:pPr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 w:rsidRPr="007B14DC">
        <w:rPr>
          <w:bCs/>
          <w:sz w:val="28"/>
          <w:szCs w:val="28"/>
        </w:rPr>
        <w:t>«Истоки» - 4. Социокультурный инструментарий.</w:t>
      </w:r>
    </w:p>
    <w:p w:rsidR="00C90118" w:rsidRPr="007B14DC" w:rsidRDefault="00C90118" w:rsidP="00C90118">
      <w:pPr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 w:rsidRPr="007B14DC">
        <w:rPr>
          <w:bCs/>
          <w:sz w:val="28"/>
          <w:szCs w:val="28"/>
        </w:rPr>
        <w:t xml:space="preserve">А. П. </w:t>
      </w:r>
      <w:proofErr w:type="spellStart"/>
      <w:r w:rsidRPr="007B14DC">
        <w:rPr>
          <w:bCs/>
          <w:sz w:val="28"/>
          <w:szCs w:val="28"/>
        </w:rPr>
        <w:t>Лешуков</w:t>
      </w:r>
      <w:proofErr w:type="spellEnd"/>
      <w:r w:rsidRPr="007B14DC">
        <w:rPr>
          <w:bCs/>
          <w:sz w:val="28"/>
          <w:szCs w:val="28"/>
        </w:rPr>
        <w:t xml:space="preserve"> «Истоки – начало возрождения России» (газета «Истоки» №6 (11), 1999г.).</w:t>
      </w:r>
    </w:p>
    <w:p w:rsidR="00C90118" w:rsidRPr="007B14DC" w:rsidRDefault="00C90118" w:rsidP="00C90118">
      <w:pPr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 w:rsidRPr="007B14DC">
        <w:rPr>
          <w:bCs/>
          <w:sz w:val="28"/>
          <w:szCs w:val="28"/>
        </w:rPr>
        <w:t>В.Е.</w:t>
      </w:r>
      <w:r w:rsidR="0056149A">
        <w:rPr>
          <w:bCs/>
          <w:sz w:val="28"/>
          <w:szCs w:val="28"/>
        </w:rPr>
        <w:t xml:space="preserve"> </w:t>
      </w:r>
      <w:r w:rsidRPr="007B14DC">
        <w:rPr>
          <w:bCs/>
          <w:sz w:val="28"/>
          <w:szCs w:val="28"/>
        </w:rPr>
        <w:t>Позгалев «Времён связующая нить» (газета «Истоки» №7 (12),1999г.).</w:t>
      </w:r>
    </w:p>
    <w:p w:rsidR="00C90118" w:rsidRPr="007B14DC" w:rsidRDefault="00C90118" w:rsidP="00C90118">
      <w:pPr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 w:rsidRPr="007B14DC">
        <w:rPr>
          <w:bCs/>
          <w:sz w:val="28"/>
          <w:szCs w:val="28"/>
        </w:rPr>
        <w:t xml:space="preserve">И. А. Кузьмин, О. А. </w:t>
      </w:r>
      <w:proofErr w:type="spellStart"/>
      <w:r w:rsidRPr="007B14DC">
        <w:rPr>
          <w:bCs/>
          <w:sz w:val="28"/>
          <w:szCs w:val="28"/>
        </w:rPr>
        <w:t>Бандяк</w:t>
      </w:r>
      <w:proofErr w:type="spellEnd"/>
      <w:r w:rsidRPr="007B14DC">
        <w:rPr>
          <w:bCs/>
          <w:sz w:val="28"/>
          <w:szCs w:val="28"/>
        </w:rPr>
        <w:t>, В. Н. Синицына «Воспитание на социокультурном опыте». Программа для начальной школы (1 – 4 классы).</w:t>
      </w:r>
    </w:p>
    <w:p w:rsidR="00180DFD" w:rsidRDefault="00180DFD" w:rsidP="00535F2C">
      <w:pPr>
        <w:spacing w:after="0"/>
        <w:rPr>
          <w:sz w:val="28"/>
          <w:szCs w:val="28"/>
        </w:rPr>
      </w:pPr>
    </w:p>
    <w:p w:rsidR="00535F2C" w:rsidRPr="007B14DC" w:rsidRDefault="007877A5" w:rsidP="00535F2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535F2C" w:rsidRPr="007B14DC">
        <w:rPr>
          <w:sz w:val="28"/>
          <w:szCs w:val="28"/>
        </w:rPr>
        <w:t xml:space="preserve">__________                        </w:t>
      </w:r>
      <w:r w:rsidR="00535F2C" w:rsidRPr="007B14DC">
        <w:rPr>
          <w:sz w:val="28"/>
          <w:szCs w:val="28"/>
        </w:rPr>
        <w:tab/>
      </w:r>
      <w:r w:rsidR="00535F2C" w:rsidRPr="007B14DC">
        <w:rPr>
          <w:sz w:val="28"/>
          <w:szCs w:val="28"/>
        </w:rPr>
        <w:tab/>
        <w:t xml:space="preserve">  ____________________________</w:t>
      </w:r>
    </w:p>
    <w:p w:rsidR="00535F2C" w:rsidRPr="007B14DC" w:rsidRDefault="00535F2C" w:rsidP="00535F2C">
      <w:pPr>
        <w:spacing w:after="0"/>
        <w:rPr>
          <w:sz w:val="28"/>
          <w:szCs w:val="28"/>
        </w:rPr>
      </w:pPr>
      <w:r w:rsidRPr="007B14DC">
        <w:rPr>
          <w:sz w:val="28"/>
          <w:szCs w:val="28"/>
        </w:rPr>
        <w:t xml:space="preserve">                         подпись                                                                                                  расшифровка подписи</w:t>
      </w:r>
    </w:p>
    <w:p w:rsidR="00535F2C" w:rsidRPr="007B14DC" w:rsidRDefault="00535F2C" w:rsidP="00535F2C">
      <w:pPr>
        <w:spacing w:after="0"/>
        <w:jc w:val="right"/>
        <w:rPr>
          <w:sz w:val="28"/>
          <w:szCs w:val="28"/>
        </w:rPr>
      </w:pPr>
      <w:r w:rsidRPr="007B14DC">
        <w:rPr>
          <w:sz w:val="28"/>
          <w:szCs w:val="28"/>
        </w:rPr>
        <w:t xml:space="preserve">                  </w:t>
      </w:r>
    </w:p>
    <w:p w:rsidR="00535F2C" w:rsidRPr="00CF47E2" w:rsidRDefault="00535F2C" w:rsidP="00535F2C">
      <w:pPr>
        <w:spacing w:after="0"/>
        <w:jc w:val="right"/>
        <w:rPr>
          <w:i/>
          <w:sz w:val="28"/>
          <w:szCs w:val="28"/>
        </w:rPr>
      </w:pPr>
      <w:r w:rsidRPr="007B14DC">
        <w:rPr>
          <w:sz w:val="28"/>
          <w:szCs w:val="28"/>
        </w:rPr>
        <w:t xml:space="preserve">   «_____»_</w:t>
      </w:r>
      <w:r>
        <w:t>____________________20__</w:t>
      </w:r>
      <w:r w:rsidRPr="000970FD">
        <w:t>г.</w:t>
      </w:r>
    </w:p>
    <w:p w:rsidR="00A36FF6" w:rsidRPr="007B14DC" w:rsidRDefault="00A36FF6" w:rsidP="00C5725F">
      <w:pPr>
        <w:spacing w:after="0"/>
        <w:jc w:val="center"/>
        <w:rPr>
          <w:b/>
          <w:sz w:val="28"/>
          <w:szCs w:val="28"/>
        </w:rPr>
      </w:pPr>
    </w:p>
    <w:p w:rsidR="00A36FF6" w:rsidRPr="007B14DC" w:rsidRDefault="00A36FF6" w:rsidP="00C5725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A36FF6" w:rsidRPr="007B14DC" w:rsidRDefault="00A36FF6" w:rsidP="00C5725F">
      <w:pPr>
        <w:spacing w:after="0"/>
        <w:jc w:val="center"/>
        <w:rPr>
          <w:b/>
          <w:sz w:val="28"/>
          <w:szCs w:val="28"/>
        </w:rPr>
      </w:pPr>
    </w:p>
    <w:p w:rsidR="00A36FF6" w:rsidRPr="007B14DC" w:rsidRDefault="00A36FF6" w:rsidP="00C5725F">
      <w:pPr>
        <w:spacing w:after="0"/>
        <w:jc w:val="center"/>
        <w:rPr>
          <w:b/>
          <w:sz w:val="28"/>
          <w:szCs w:val="28"/>
        </w:rPr>
      </w:pPr>
    </w:p>
    <w:p w:rsidR="00A36FF6" w:rsidRPr="007B14DC" w:rsidRDefault="00A36FF6" w:rsidP="00C5725F">
      <w:pPr>
        <w:spacing w:after="0"/>
        <w:jc w:val="center"/>
        <w:rPr>
          <w:b/>
          <w:sz w:val="28"/>
          <w:szCs w:val="28"/>
        </w:rPr>
      </w:pPr>
    </w:p>
    <w:p w:rsidR="00A36FF6" w:rsidRPr="007B14DC" w:rsidRDefault="00A36FF6" w:rsidP="00C5725F">
      <w:pPr>
        <w:spacing w:after="0"/>
        <w:jc w:val="center"/>
        <w:rPr>
          <w:b/>
          <w:sz w:val="28"/>
          <w:szCs w:val="28"/>
        </w:rPr>
      </w:pPr>
    </w:p>
    <w:p w:rsidR="00A36FF6" w:rsidRPr="007B14DC" w:rsidRDefault="00A36FF6" w:rsidP="00C5725F">
      <w:pPr>
        <w:spacing w:after="0"/>
        <w:jc w:val="center"/>
        <w:rPr>
          <w:b/>
          <w:sz w:val="28"/>
          <w:szCs w:val="28"/>
        </w:rPr>
      </w:pPr>
    </w:p>
    <w:p w:rsidR="00A36FF6" w:rsidRPr="007B14DC" w:rsidRDefault="00A36FF6" w:rsidP="00C5725F">
      <w:pPr>
        <w:spacing w:after="0"/>
        <w:jc w:val="center"/>
        <w:rPr>
          <w:b/>
          <w:sz w:val="28"/>
          <w:szCs w:val="28"/>
        </w:rPr>
      </w:pPr>
    </w:p>
    <w:p w:rsidR="00A36FF6" w:rsidRPr="007B14DC" w:rsidRDefault="00A36FF6" w:rsidP="00C5725F">
      <w:pPr>
        <w:spacing w:after="0"/>
        <w:jc w:val="center"/>
        <w:rPr>
          <w:b/>
          <w:sz w:val="28"/>
          <w:szCs w:val="28"/>
        </w:rPr>
      </w:pPr>
    </w:p>
    <w:p w:rsidR="00A36FF6" w:rsidRPr="007B14DC" w:rsidRDefault="00A36FF6" w:rsidP="00C5725F">
      <w:pPr>
        <w:spacing w:after="0"/>
        <w:jc w:val="center"/>
        <w:rPr>
          <w:b/>
          <w:sz w:val="28"/>
          <w:szCs w:val="28"/>
        </w:rPr>
      </w:pPr>
    </w:p>
    <w:p w:rsidR="00A36FF6" w:rsidRPr="007B14DC" w:rsidRDefault="00A36FF6" w:rsidP="00C5725F">
      <w:pPr>
        <w:spacing w:after="0"/>
        <w:jc w:val="center"/>
        <w:rPr>
          <w:b/>
          <w:sz w:val="28"/>
          <w:szCs w:val="28"/>
        </w:rPr>
      </w:pPr>
    </w:p>
    <w:p w:rsidR="00A36FF6" w:rsidRPr="007B14DC" w:rsidRDefault="00A36FF6" w:rsidP="00C5725F">
      <w:pPr>
        <w:spacing w:after="0"/>
        <w:jc w:val="center"/>
        <w:rPr>
          <w:b/>
          <w:sz w:val="28"/>
          <w:szCs w:val="28"/>
        </w:rPr>
      </w:pPr>
    </w:p>
    <w:p w:rsidR="00A36FF6" w:rsidRPr="007B14DC" w:rsidRDefault="00A36FF6" w:rsidP="00C5725F">
      <w:pPr>
        <w:spacing w:after="0"/>
        <w:jc w:val="center"/>
        <w:rPr>
          <w:b/>
          <w:sz w:val="28"/>
          <w:szCs w:val="28"/>
        </w:rPr>
      </w:pPr>
    </w:p>
    <w:p w:rsidR="00A36FF6" w:rsidRPr="007B14DC" w:rsidRDefault="00A36FF6" w:rsidP="00C5725F">
      <w:pPr>
        <w:spacing w:after="0"/>
        <w:jc w:val="center"/>
        <w:rPr>
          <w:b/>
          <w:sz w:val="28"/>
          <w:szCs w:val="28"/>
        </w:rPr>
      </w:pPr>
    </w:p>
    <w:p w:rsidR="00A36FF6" w:rsidRPr="007B14DC" w:rsidRDefault="00A36FF6" w:rsidP="00C5725F">
      <w:pPr>
        <w:spacing w:after="0"/>
        <w:jc w:val="center"/>
        <w:rPr>
          <w:b/>
          <w:sz w:val="28"/>
          <w:szCs w:val="28"/>
        </w:rPr>
      </w:pPr>
    </w:p>
    <w:p w:rsidR="00A36FF6" w:rsidRPr="007B14DC" w:rsidRDefault="00A36FF6" w:rsidP="00C5725F">
      <w:pPr>
        <w:spacing w:after="0"/>
        <w:jc w:val="center"/>
        <w:rPr>
          <w:b/>
          <w:sz w:val="28"/>
          <w:szCs w:val="28"/>
        </w:rPr>
      </w:pPr>
    </w:p>
    <w:p w:rsidR="00A36FF6" w:rsidRPr="007B14DC" w:rsidRDefault="00A36FF6" w:rsidP="00C5725F">
      <w:pPr>
        <w:spacing w:after="0"/>
        <w:jc w:val="center"/>
        <w:rPr>
          <w:b/>
          <w:sz w:val="28"/>
          <w:szCs w:val="28"/>
        </w:rPr>
      </w:pPr>
    </w:p>
    <w:sectPr w:rsidR="00A36FF6" w:rsidRPr="007B14DC" w:rsidSect="00B8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AFF"/>
    <w:multiLevelType w:val="hybridMultilevel"/>
    <w:tmpl w:val="C3227102"/>
    <w:lvl w:ilvl="0" w:tplc="819A7AB6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5A7"/>
    <w:multiLevelType w:val="hybridMultilevel"/>
    <w:tmpl w:val="B656B7F8"/>
    <w:lvl w:ilvl="0" w:tplc="BA8AC404">
      <w:start w:val="1"/>
      <w:numFmt w:val="decimal"/>
      <w:lvlText w:val="%1."/>
      <w:lvlJc w:val="right"/>
      <w:pPr>
        <w:ind w:left="2484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E6F72B4"/>
    <w:multiLevelType w:val="hybridMultilevel"/>
    <w:tmpl w:val="6A4EB88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10C4630A"/>
    <w:multiLevelType w:val="hybridMultilevel"/>
    <w:tmpl w:val="83C20F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2A50C2"/>
    <w:multiLevelType w:val="hybridMultilevel"/>
    <w:tmpl w:val="D3E0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81B3B"/>
    <w:multiLevelType w:val="hybridMultilevel"/>
    <w:tmpl w:val="9AFC2F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C48FE"/>
    <w:multiLevelType w:val="hybridMultilevel"/>
    <w:tmpl w:val="EE3293D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97987"/>
    <w:multiLevelType w:val="hybridMultilevel"/>
    <w:tmpl w:val="F0E63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BC1D36"/>
    <w:multiLevelType w:val="hybridMultilevel"/>
    <w:tmpl w:val="AA4C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465B7"/>
    <w:multiLevelType w:val="hybridMultilevel"/>
    <w:tmpl w:val="AB4C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6279ED"/>
    <w:multiLevelType w:val="hybridMultilevel"/>
    <w:tmpl w:val="A952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4161A"/>
    <w:multiLevelType w:val="hybridMultilevel"/>
    <w:tmpl w:val="704CA284"/>
    <w:lvl w:ilvl="0" w:tplc="0D04B16A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B85785"/>
    <w:multiLevelType w:val="hybridMultilevel"/>
    <w:tmpl w:val="AA5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05522"/>
    <w:multiLevelType w:val="hybridMultilevel"/>
    <w:tmpl w:val="6150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11CD7"/>
    <w:multiLevelType w:val="hybridMultilevel"/>
    <w:tmpl w:val="3C0CFB66"/>
    <w:lvl w:ilvl="0" w:tplc="819A7AB6">
      <w:start w:val="1"/>
      <w:numFmt w:val="decimal"/>
      <w:lvlText w:val="%1."/>
      <w:lvlJc w:val="center"/>
      <w:pPr>
        <w:ind w:left="108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9433FA"/>
    <w:multiLevelType w:val="hybridMultilevel"/>
    <w:tmpl w:val="7D6C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566AF"/>
    <w:multiLevelType w:val="hybridMultilevel"/>
    <w:tmpl w:val="10FACA78"/>
    <w:lvl w:ilvl="0" w:tplc="BA8AC404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0B5973"/>
    <w:multiLevelType w:val="hybridMultilevel"/>
    <w:tmpl w:val="C794366A"/>
    <w:lvl w:ilvl="0" w:tplc="D4C64EC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7"/>
  </w:num>
  <w:num w:numId="5">
    <w:abstractNumId w:val="14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18"/>
  </w:num>
  <w:num w:numId="15">
    <w:abstractNumId w:val="0"/>
  </w:num>
  <w:num w:numId="16">
    <w:abstractNumId w:val="16"/>
  </w:num>
  <w:num w:numId="17">
    <w:abstractNumId w:val="12"/>
  </w:num>
  <w:num w:numId="18">
    <w:abstractNumId w:val="8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7E2"/>
    <w:rsid w:val="00013A71"/>
    <w:rsid w:val="00020DCD"/>
    <w:rsid w:val="00083A17"/>
    <w:rsid w:val="00085281"/>
    <w:rsid w:val="00092D41"/>
    <w:rsid w:val="00097B94"/>
    <w:rsid w:val="000A0F3C"/>
    <w:rsid w:val="000A1952"/>
    <w:rsid w:val="000A7631"/>
    <w:rsid w:val="000C4474"/>
    <w:rsid w:val="000F5D55"/>
    <w:rsid w:val="001354D2"/>
    <w:rsid w:val="00146A51"/>
    <w:rsid w:val="00147FAA"/>
    <w:rsid w:val="00180DFD"/>
    <w:rsid w:val="001A40E7"/>
    <w:rsid w:val="001F48D9"/>
    <w:rsid w:val="002273F6"/>
    <w:rsid w:val="00234966"/>
    <w:rsid w:val="002737FD"/>
    <w:rsid w:val="00277D3F"/>
    <w:rsid w:val="00280B55"/>
    <w:rsid w:val="002A1BA2"/>
    <w:rsid w:val="002B1EB4"/>
    <w:rsid w:val="002D5160"/>
    <w:rsid w:val="002E02D6"/>
    <w:rsid w:val="002E22C4"/>
    <w:rsid w:val="002F673A"/>
    <w:rsid w:val="002F72E3"/>
    <w:rsid w:val="00313C4A"/>
    <w:rsid w:val="0033333B"/>
    <w:rsid w:val="00343F38"/>
    <w:rsid w:val="0037517D"/>
    <w:rsid w:val="003C387A"/>
    <w:rsid w:val="003C66CE"/>
    <w:rsid w:val="003C6CC8"/>
    <w:rsid w:val="003D30D6"/>
    <w:rsid w:val="003D788E"/>
    <w:rsid w:val="003E533A"/>
    <w:rsid w:val="003F0375"/>
    <w:rsid w:val="00492AEE"/>
    <w:rsid w:val="004A56DE"/>
    <w:rsid w:val="004C6857"/>
    <w:rsid w:val="004D087F"/>
    <w:rsid w:val="004F122D"/>
    <w:rsid w:val="00510D83"/>
    <w:rsid w:val="005241F3"/>
    <w:rsid w:val="0052571D"/>
    <w:rsid w:val="00535C9C"/>
    <w:rsid w:val="00535E90"/>
    <w:rsid w:val="00535F2C"/>
    <w:rsid w:val="0055358E"/>
    <w:rsid w:val="00556751"/>
    <w:rsid w:val="00557CB1"/>
    <w:rsid w:val="0056149A"/>
    <w:rsid w:val="0056675E"/>
    <w:rsid w:val="00583ADD"/>
    <w:rsid w:val="005963A1"/>
    <w:rsid w:val="005A1963"/>
    <w:rsid w:val="005E635A"/>
    <w:rsid w:val="00605A22"/>
    <w:rsid w:val="0061011E"/>
    <w:rsid w:val="00631DBC"/>
    <w:rsid w:val="00643EAB"/>
    <w:rsid w:val="00666E24"/>
    <w:rsid w:val="006826FF"/>
    <w:rsid w:val="006B0FA3"/>
    <w:rsid w:val="006B378C"/>
    <w:rsid w:val="006B4FE5"/>
    <w:rsid w:val="007219ED"/>
    <w:rsid w:val="0073127C"/>
    <w:rsid w:val="00767B86"/>
    <w:rsid w:val="007877A5"/>
    <w:rsid w:val="0079753D"/>
    <w:rsid w:val="007A1B20"/>
    <w:rsid w:val="007B14DC"/>
    <w:rsid w:val="007B5E7F"/>
    <w:rsid w:val="007C18FA"/>
    <w:rsid w:val="007C55A7"/>
    <w:rsid w:val="0080732C"/>
    <w:rsid w:val="00852474"/>
    <w:rsid w:val="00875438"/>
    <w:rsid w:val="00885190"/>
    <w:rsid w:val="008C4683"/>
    <w:rsid w:val="008D79E3"/>
    <w:rsid w:val="008E14D5"/>
    <w:rsid w:val="008E7F76"/>
    <w:rsid w:val="00910C9D"/>
    <w:rsid w:val="00912A06"/>
    <w:rsid w:val="0091392F"/>
    <w:rsid w:val="00914B9D"/>
    <w:rsid w:val="00932EAC"/>
    <w:rsid w:val="00941890"/>
    <w:rsid w:val="0097470F"/>
    <w:rsid w:val="009845F5"/>
    <w:rsid w:val="009E43C6"/>
    <w:rsid w:val="00A05069"/>
    <w:rsid w:val="00A07E29"/>
    <w:rsid w:val="00A211E4"/>
    <w:rsid w:val="00A26188"/>
    <w:rsid w:val="00A36FF6"/>
    <w:rsid w:val="00A45CE1"/>
    <w:rsid w:val="00A530EA"/>
    <w:rsid w:val="00A609FA"/>
    <w:rsid w:val="00A71BA2"/>
    <w:rsid w:val="00A83832"/>
    <w:rsid w:val="00AA7D24"/>
    <w:rsid w:val="00AD0981"/>
    <w:rsid w:val="00AD10D6"/>
    <w:rsid w:val="00AE255D"/>
    <w:rsid w:val="00AF2E28"/>
    <w:rsid w:val="00B14190"/>
    <w:rsid w:val="00B305B8"/>
    <w:rsid w:val="00B5165F"/>
    <w:rsid w:val="00B578D8"/>
    <w:rsid w:val="00B61145"/>
    <w:rsid w:val="00B81FAA"/>
    <w:rsid w:val="00BB6640"/>
    <w:rsid w:val="00BC39FA"/>
    <w:rsid w:val="00BF1C8C"/>
    <w:rsid w:val="00BF1FF8"/>
    <w:rsid w:val="00C12008"/>
    <w:rsid w:val="00C162E5"/>
    <w:rsid w:val="00C26607"/>
    <w:rsid w:val="00C5725F"/>
    <w:rsid w:val="00C83595"/>
    <w:rsid w:val="00C90118"/>
    <w:rsid w:val="00C96538"/>
    <w:rsid w:val="00CA6EEC"/>
    <w:rsid w:val="00CF47E2"/>
    <w:rsid w:val="00D01B8A"/>
    <w:rsid w:val="00D5205D"/>
    <w:rsid w:val="00D5216C"/>
    <w:rsid w:val="00D53EB6"/>
    <w:rsid w:val="00D66175"/>
    <w:rsid w:val="00D8228E"/>
    <w:rsid w:val="00D84322"/>
    <w:rsid w:val="00DB5AFA"/>
    <w:rsid w:val="00DC24AB"/>
    <w:rsid w:val="00E00F80"/>
    <w:rsid w:val="00E149C7"/>
    <w:rsid w:val="00E20548"/>
    <w:rsid w:val="00E22462"/>
    <w:rsid w:val="00E4270C"/>
    <w:rsid w:val="00E50C5B"/>
    <w:rsid w:val="00E524A0"/>
    <w:rsid w:val="00E80CF4"/>
    <w:rsid w:val="00E870C0"/>
    <w:rsid w:val="00EC6A77"/>
    <w:rsid w:val="00EE55E0"/>
    <w:rsid w:val="00F032F1"/>
    <w:rsid w:val="00F1540C"/>
    <w:rsid w:val="00F24559"/>
    <w:rsid w:val="00F44BA8"/>
    <w:rsid w:val="00FB66C1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B58F9-1AFC-4B14-AC08-CBDC9CAA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AA"/>
  </w:style>
  <w:style w:type="paragraph" w:styleId="1">
    <w:name w:val="heading 1"/>
    <w:basedOn w:val="a"/>
    <w:next w:val="a"/>
    <w:link w:val="10"/>
    <w:uiPriority w:val="9"/>
    <w:qFormat/>
    <w:rsid w:val="00146A51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uiPriority w:val="34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6A51"/>
    <w:rPr>
      <w:rFonts w:eastAsiaTheme="majorEastAsia" w:cstheme="majorBidi"/>
      <w:b/>
      <w:bCs/>
      <w:color w:val="0F243E" w:themeColor="text2" w:themeShade="80"/>
      <w:sz w:val="28"/>
      <w:szCs w:val="28"/>
      <w:lang w:eastAsia="ru-RU"/>
    </w:rPr>
  </w:style>
  <w:style w:type="paragraph" w:styleId="a4">
    <w:name w:val="Body Text"/>
    <w:basedOn w:val="a"/>
    <w:link w:val="a5"/>
    <w:rsid w:val="00146A51"/>
    <w:pPr>
      <w:spacing w:after="0" w:line="240" w:lineRule="auto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46A51"/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a6">
    <w:name w:val="базовый"/>
    <w:basedOn w:val="a"/>
    <w:rsid w:val="00A36FF6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eastAsia="Times New Roman"/>
      <w:sz w:val="20"/>
      <w:lang w:eastAsia="ru-RU"/>
    </w:rPr>
  </w:style>
  <w:style w:type="paragraph" w:customStyle="1" w:styleId="a7">
    <w:name w:val="цифра и тире"/>
    <w:basedOn w:val="a6"/>
    <w:rsid w:val="00A36FF6"/>
    <w:pPr>
      <w:ind w:left="850" w:firstLine="0"/>
    </w:pPr>
  </w:style>
  <w:style w:type="paragraph" w:styleId="a8">
    <w:name w:val="header"/>
    <w:basedOn w:val="a"/>
    <w:link w:val="a9"/>
    <w:uiPriority w:val="99"/>
    <w:unhideWhenUsed/>
    <w:rsid w:val="00A36FF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36FF6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36FF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36FF6"/>
    <w:rPr>
      <w:rFonts w:eastAsia="Times New Roman"/>
      <w:sz w:val="20"/>
      <w:szCs w:val="20"/>
      <w:lang w:eastAsia="ru-RU"/>
    </w:rPr>
  </w:style>
  <w:style w:type="paragraph" w:customStyle="1" w:styleId="Standard">
    <w:name w:val="Standard"/>
    <w:rsid w:val="00A36FF6"/>
    <w:pPr>
      <w:suppressAutoHyphens/>
      <w:autoSpaceDN w:val="0"/>
      <w:spacing w:after="0" w:line="240" w:lineRule="auto"/>
    </w:pPr>
    <w:rPr>
      <w:rFonts w:eastAsia="Times New Roman"/>
      <w:kern w:val="3"/>
      <w:lang w:eastAsia="zh-CN"/>
    </w:rPr>
  </w:style>
  <w:style w:type="character" w:styleId="ac">
    <w:name w:val="annotation reference"/>
    <w:basedOn w:val="a0"/>
    <w:uiPriority w:val="99"/>
    <w:semiHidden/>
    <w:unhideWhenUsed/>
    <w:rsid w:val="00535E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5E9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5E9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5E9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35E9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3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35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84F4-B344-46FD-9B83-9DCD651E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Hewlett-Packard Company</cp:lastModifiedBy>
  <cp:revision>144</cp:revision>
  <cp:lastPrinted>2014-09-05T02:46:00Z</cp:lastPrinted>
  <dcterms:created xsi:type="dcterms:W3CDTF">2014-09-05T02:31:00Z</dcterms:created>
  <dcterms:modified xsi:type="dcterms:W3CDTF">2023-01-19T15:32:00Z</dcterms:modified>
</cp:coreProperties>
</file>