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A8E" w:rsidRPr="00727DC1" w:rsidRDefault="00120A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A8E" w:rsidRPr="00727DC1" w:rsidRDefault="00120A8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0A8E" w:rsidRPr="00727DC1" w:rsidRDefault="00DD5115" w:rsidP="00727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7DC1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120A8E" w:rsidRPr="00727DC1" w:rsidRDefault="00DD5115" w:rsidP="00727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7DC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27DC1"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 w:rsidRPr="00727DC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                        </w:t>
      </w:r>
    </w:p>
    <w:p w:rsidR="00120A8E" w:rsidRPr="00727DC1" w:rsidRDefault="00DD5115" w:rsidP="00727D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7D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Утверждаю:</w:t>
      </w:r>
    </w:p>
    <w:p w:rsidR="00120A8E" w:rsidRPr="00727DC1" w:rsidRDefault="00DD5115" w:rsidP="00727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7D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727DC1">
        <w:rPr>
          <w:rFonts w:ascii="Times New Roman" w:hAnsi="Times New Roman" w:cs="Times New Roman"/>
          <w:sz w:val="24"/>
          <w:szCs w:val="24"/>
        </w:rPr>
        <w:t xml:space="preserve">      </w:t>
      </w:r>
      <w:r w:rsidR="00727DC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27DC1">
        <w:rPr>
          <w:rFonts w:ascii="Times New Roman" w:hAnsi="Times New Roman" w:cs="Times New Roman"/>
          <w:sz w:val="24"/>
          <w:szCs w:val="24"/>
        </w:rPr>
        <w:t>Руководитель МБОУ «</w:t>
      </w:r>
      <w:proofErr w:type="spellStart"/>
      <w:r w:rsidRPr="00727DC1"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 w:rsidRPr="00727DC1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120A8E" w:rsidRPr="00727DC1" w:rsidRDefault="00DD5115" w:rsidP="00727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7D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_________</w:t>
      </w:r>
      <w:r w:rsidRPr="00727DC1">
        <w:rPr>
          <w:rFonts w:ascii="Times New Roman" w:hAnsi="Times New Roman" w:cs="Times New Roman"/>
          <w:sz w:val="24"/>
          <w:szCs w:val="24"/>
        </w:rPr>
        <w:t xml:space="preserve">__________________ Г.С. </w:t>
      </w:r>
      <w:r w:rsidRPr="00727DC1">
        <w:rPr>
          <w:rFonts w:ascii="Times New Roman" w:hAnsi="Times New Roman" w:cs="Times New Roman"/>
          <w:sz w:val="24"/>
          <w:szCs w:val="24"/>
        </w:rPr>
        <w:t>Иванова</w:t>
      </w:r>
    </w:p>
    <w:p w:rsidR="00120A8E" w:rsidRPr="00727DC1" w:rsidRDefault="00DD5115" w:rsidP="00727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7D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Приказ № 4</w:t>
      </w:r>
      <w:r w:rsidRPr="00727DC1">
        <w:rPr>
          <w:rFonts w:ascii="Times New Roman" w:hAnsi="Times New Roman" w:cs="Times New Roman"/>
          <w:sz w:val="24"/>
          <w:szCs w:val="24"/>
        </w:rPr>
        <w:t>80</w:t>
      </w:r>
      <w:r w:rsidRPr="00727DC1">
        <w:rPr>
          <w:rFonts w:ascii="Times New Roman" w:hAnsi="Times New Roman" w:cs="Times New Roman"/>
          <w:sz w:val="24"/>
          <w:szCs w:val="24"/>
        </w:rPr>
        <w:t>-од</w:t>
      </w:r>
    </w:p>
    <w:p w:rsidR="00120A8E" w:rsidRPr="00727DC1" w:rsidRDefault="00DD5115" w:rsidP="00727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7D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727DC1">
        <w:rPr>
          <w:rFonts w:ascii="Times New Roman" w:hAnsi="Times New Roman" w:cs="Times New Roman"/>
          <w:sz w:val="24"/>
          <w:szCs w:val="24"/>
        </w:rPr>
        <w:t xml:space="preserve">                                   От «3</w:t>
      </w:r>
      <w:r w:rsidRPr="00727DC1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Pr="00727DC1">
        <w:rPr>
          <w:rFonts w:ascii="Times New Roman" w:hAnsi="Times New Roman" w:cs="Times New Roman"/>
          <w:sz w:val="24"/>
          <w:szCs w:val="24"/>
        </w:rPr>
        <w:t xml:space="preserve"> » августа 2024 г</w:t>
      </w:r>
    </w:p>
    <w:p w:rsidR="00120A8E" w:rsidRDefault="00120A8E" w:rsidP="00727DC1">
      <w:pPr>
        <w:spacing w:after="0" w:line="240" w:lineRule="auto"/>
        <w:jc w:val="center"/>
        <w:rPr>
          <w:sz w:val="24"/>
          <w:szCs w:val="24"/>
        </w:rPr>
      </w:pPr>
    </w:p>
    <w:p w:rsidR="00727DC1" w:rsidRDefault="00727DC1" w:rsidP="00727DC1">
      <w:pPr>
        <w:spacing w:after="0" w:line="240" w:lineRule="auto"/>
        <w:jc w:val="center"/>
        <w:rPr>
          <w:sz w:val="24"/>
          <w:szCs w:val="24"/>
        </w:rPr>
      </w:pPr>
    </w:p>
    <w:p w:rsidR="00727DC1" w:rsidRDefault="00727DC1" w:rsidP="00727DC1">
      <w:pPr>
        <w:spacing w:after="0" w:line="240" w:lineRule="auto"/>
        <w:jc w:val="center"/>
        <w:rPr>
          <w:sz w:val="24"/>
          <w:szCs w:val="24"/>
        </w:rPr>
      </w:pPr>
    </w:p>
    <w:p w:rsidR="00727DC1" w:rsidRDefault="00727DC1" w:rsidP="00727DC1">
      <w:pPr>
        <w:spacing w:after="0" w:line="240" w:lineRule="auto"/>
        <w:jc w:val="center"/>
        <w:rPr>
          <w:sz w:val="24"/>
          <w:szCs w:val="24"/>
        </w:rPr>
      </w:pPr>
    </w:p>
    <w:p w:rsidR="00727DC1" w:rsidRDefault="00727DC1" w:rsidP="00727DC1">
      <w:pPr>
        <w:spacing w:after="0" w:line="240" w:lineRule="auto"/>
        <w:jc w:val="center"/>
        <w:rPr>
          <w:sz w:val="24"/>
          <w:szCs w:val="24"/>
        </w:rPr>
      </w:pPr>
    </w:p>
    <w:p w:rsidR="00727DC1" w:rsidRDefault="00727DC1" w:rsidP="00727DC1">
      <w:pPr>
        <w:spacing w:after="0" w:line="240" w:lineRule="auto"/>
        <w:jc w:val="center"/>
        <w:rPr>
          <w:sz w:val="24"/>
          <w:szCs w:val="24"/>
        </w:rPr>
      </w:pPr>
    </w:p>
    <w:p w:rsidR="00727DC1" w:rsidRDefault="00727DC1" w:rsidP="00727DC1">
      <w:pPr>
        <w:spacing w:after="0" w:line="240" w:lineRule="auto"/>
        <w:jc w:val="center"/>
        <w:rPr>
          <w:sz w:val="24"/>
          <w:szCs w:val="24"/>
        </w:rPr>
      </w:pPr>
    </w:p>
    <w:p w:rsidR="00120A8E" w:rsidRDefault="00120A8E" w:rsidP="00727DC1">
      <w:pPr>
        <w:spacing w:after="0" w:line="240" w:lineRule="auto"/>
        <w:jc w:val="center"/>
        <w:rPr>
          <w:sz w:val="24"/>
          <w:szCs w:val="24"/>
        </w:rPr>
      </w:pPr>
    </w:p>
    <w:p w:rsidR="00120A8E" w:rsidRDefault="00DD5115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образовательная программа </w:t>
      </w:r>
    </w:p>
    <w:p w:rsidR="00120A8E" w:rsidRDefault="00DD5115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дошкольного образования МБОУ 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Нижненарыкарская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СОШ» по образовательной области</w:t>
      </w:r>
    </w:p>
    <w:p w:rsidR="00120A8E" w:rsidRDefault="00DD5115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«Художественно-эстетическое развитие» </w:t>
      </w:r>
      <w:r>
        <w:rPr>
          <w:rFonts w:ascii="Times New Roman" w:hAnsi="Times New Roman"/>
          <w:sz w:val="32"/>
          <w:szCs w:val="32"/>
        </w:rPr>
        <w:t>(</w:t>
      </w:r>
      <w:r>
        <w:rPr>
          <w:rFonts w:ascii="Times New Roman" w:hAnsi="Times New Roman"/>
          <w:i/>
          <w:sz w:val="32"/>
          <w:szCs w:val="32"/>
        </w:rPr>
        <w:t xml:space="preserve">конструирование, аппликация) </w:t>
      </w:r>
      <w:r>
        <w:rPr>
          <w:rFonts w:ascii="Times New Roman" w:hAnsi="Times New Roman"/>
          <w:b/>
          <w:sz w:val="32"/>
          <w:szCs w:val="32"/>
        </w:rPr>
        <w:t>от 3 до 5 лет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120A8E" w:rsidRDefault="00120A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0A8E" w:rsidRDefault="00120A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0A8E" w:rsidRDefault="00120A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0A8E" w:rsidRDefault="00120A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0A8E" w:rsidRDefault="00120A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0A8E" w:rsidRDefault="00120A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0A8E" w:rsidRDefault="00120A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0A8E" w:rsidRDefault="00120A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0A8E" w:rsidRPr="00727DC1" w:rsidRDefault="00DD5115">
      <w:pPr>
        <w:jc w:val="center"/>
        <w:rPr>
          <w:rFonts w:ascii="Times New Roman" w:hAnsi="Times New Roman" w:cs="Times New Roman"/>
          <w:sz w:val="24"/>
          <w:szCs w:val="24"/>
        </w:rPr>
      </w:pPr>
      <w:r w:rsidRPr="00727DC1">
        <w:rPr>
          <w:rFonts w:ascii="Times New Roman" w:hAnsi="Times New Roman" w:cs="Times New Roman"/>
          <w:sz w:val="24"/>
          <w:szCs w:val="24"/>
        </w:rPr>
        <w:t xml:space="preserve">д. Нижние </w:t>
      </w:r>
      <w:proofErr w:type="spellStart"/>
      <w:r w:rsidRPr="00727DC1">
        <w:rPr>
          <w:rFonts w:ascii="Times New Roman" w:hAnsi="Times New Roman" w:cs="Times New Roman"/>
          <w:sz w:val="24"/>
          <w:szCs w:val="24"/>
        </w:rPr>
        <w:t>Нарыкары</w:t>
      </w:r>
      <w:proofErr w:type="spellEnd"/>
    </w:p>
    <w:p w:rsidR="00120A8E" w:rsidRPr="00727DC1" w:rsidRDefault="00DD5115">
      <w:pPr>
        <w:jc w:val="center"/>
        <w:rPr>
          <w:rFonts w:ascii="Times New Roman" w:hAnsi="Times New Roman" w:cs="Times New Roman"/>
          <w:sz w:val="24"/>
          <w:szCs w:val="24"/>
        </w:rPr>
      </w:pPr>
      <w:r w:rsidRPr="00727DC1">
        <w:rPr>
          <w:rFonts w:ascii="Times New Roman" w:hAnsi="Times New Roman" w:cs="Times New Roman"/>
          <w:sz w:val="24"/>
          <w:szCs w:val="24"/>
        </w:rPr>
        <w:t>2024г</w:t>
      </w:r>
    </w:p>
    <w:p w:rsidR="00120A8E" w:rsidRDefault="00120A8E">
      <w:pPr>
        <w:pStyle w:val="a3"/>
        <w:rPr>
          <w:rFonts w:ascii="Times New Roman" w:hAnsi="Times New Roman"/>
          <w:b/>
          <w:sz w:val="28"/>
          <w:szCs w:val="28"/>
        </w:rPr>
      </w:pPr>
    </w:p>
    <w:p w:rsidR="00120A8E" w:rsidRDefault="00120A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27DC1" w:rsidRDefault="00727DC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27DC1" w:rsidRDefault="00727DC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27DC1" w:rsidRDefault="00727DC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27DC1" w:rsidRDefault="00727DC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27DC1" w:rsidRDefault="00727DC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27DC1" w:rsidRDefault="00727DC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0A8E" w:rsidRDefault="00DD511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Перспективное планирование  образовательной деятельности по образовательной области</w:t>
      </w:r>
    </w:p>
    <w:p w:rsidR="00120A8E" w:rsidRDefault="00DD5115">
      <w:r>
        <w:rPr>
          <w:rFonts w:ascii="Times New Roman" w:hAnsi="Times New Roman"/>
          <w:b/>
          <w:sz w:val="28"/>
          <w:szCs w:val="28"/>
        </w:rPr>
        <w:t xml:space="preserve">«Художественно-эстетическое развитие»  на 2024-2025 </w:t>
      </w:r>
      <w:proofErr w:type="spellStart"/>
      <w:r>
        <w:rPr>
          <w:rFonts w:ascii="Times New Roman" w:hAnsi="Times New Roman"/>
          <w:b/>
          <w:sz w:val="28"/>
          <w:szCs w:val="28"/>
        </w:rPr>
        <w:t>уч</w:t>
      </w:r>
      <w:proofErr w:type="spellEnd"/>
      <w:r>
        <w:rPr>
          <w:rFonts w:ascii="Times New Roman" w:hAnsi="Times New Roman"/>
          <w:b/>
          <w:sz w:val="28"/>
          <w:szCs w:val="28"/>
        </w:rPr>
        <w:t>. год</w:t>
      </w:r>
      <w:proofErr w:type="gramStart"/>
      <w:r>
        <w:rPr>
          <w:rFonts w:ascii="Times New Roman" w:hAnsi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i/>
          <w:sz w:val="28"/>
          <w:szCs w:val="28"/>
        </w:rPr>
        <w:t>к</w:t>
      </w:r>
      <w:proofErr w:type="gramEnd"/>
      <w:r>
        <w:rPr>
          <w:rFonts w:ascii="Times New Roman" w:hAnsi="Times New Roman"/>
          <w:i/>
          <w:sz w:val="28"/>
          <w:szCs w:val="28"/>
        </w:rPr>
        <w:t>онструирование / аппликация)</w:t>
      </w:r>
    </w:p>
    <w:tbl>
      <w:tblPr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3"/>
        <w:gridCol w:w="2271"/>
        <w:gridCol w:w="8330"/>
        <w:gridCol w:w="3165"/>
      </w:tblGrid>
      <w:tr w:rsidR="00120A8E">
        <w:tc>
          <w:tcPr>
            <w:tcW w:w="1213" w:type="dxa"/>
          </w:tcPr>
          <w:p w:rsidR="00120A8E" w:rsidRDefault="00DD51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271" w:type="dxa"/>
          </w:tcPr>
          <w:p w:rsidR="00120A8E" w:rsidRDefault="00DD51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330" w:type="dxa"/>
          </w:tcPr>
          <w:p w:rsidR="00120A8E" w:rsidRDefault="00DD51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</w:tc>
        <w:tc>
          <w:tcPr>
            <w:tcW w:w="3165" w:type="dxa"/>
          </w:tcPr>
          <w:p w:rsidR="00120A8E" w:rsidRDefault="00DD51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Источники 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06.09.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«Корабль»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из мягких модулей коллективная постройка</w:t>
            </w: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общее представление о кораблях: «у всех кораблей есть палуба, нос, корма, труба, на кораблях перевозят грузы. Продолжать формировать представление детей о строительных деталях, их названии, свойств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ах, назначении. Научить анализировать сооружения, планировать деятельность, самостоятельно отбирать, заменять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детели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Л.В.Куцакова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«Конструирование и художественный труд в детском саду» стр.121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13.09.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Мишка - спортсмен</w:t>
            </w:r>
          </w:p>
        </w:tc>
        <w:tc>
          <w:tcPr>
            <w:tcW w:w="8330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Познакомить детей с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ножницами, освоением техники резания по прямо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й-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разрезания бумажного прямоугольника на узкие полоски. Учить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правильно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держать ножницы в руках, резать по прямой, вызвать интерес к созданию полосок лесенки для мишки, познакомить с правилами безопасности при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работе с ножницами, развивать согласованность в работе глаз и рук.</w:t>
            </w:r>
          </w:p>
        </w:tc>
        <w:tc>
          <w:tcPr>
            <w:tcW w:w="3165" w:type="dxa"/>
            <w:tcBorders>
              <w:right w:val="single" w:sz="4" w:space="0" w:color="000000"/>
            </w:tcBorders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Художественное творчество по программе «Детство» средняя группа стр.-231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20.09.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«Домик для матрешки»</w:t>
            </w: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детей анализировать полную расчлененную графическую модель, определять изо</w:t>
            </w:r>
            <w:r>
              <w:rPr>
                <w:rFonts w:ascii="Times New Roman" w:hAnsi="Times New Roman"/>
                <w:sz w:val="24"/>
                <w:szCs w:val="24"/>
              </w:rPr>
              <w:t>браженный на схеме предмет, указывать его функцию. Учить детей сравнивать графические модели, находить в них сходство и отличие. Формировать умение самостоятельно строить по схеме.</w:t>
            </w:r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Ремезова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Учимся конструировать с38 №1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27 09.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Зайкин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огород»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коллективная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330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Учить детей создавать изображение овощей; морковк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путем разрезания прямоугольника по диагонали и закругляя углы, капуста способом обрывной аппликации., развивать коммуникативные навыки, интерес к сотворчеству.</w:t>
            </w:r>
          </w:p>
        </w:tc>
        <w:tc>
          <w:tcPr>
            <w:tcW w:w="3165" w:type="dxa"/>
            <w:tcBorders>
              <w:right w:val="single" w:sz="4" w:space="0" w:color="000000"/>
            </w:tcBorders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Художественное творчество по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программе «Детство»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гр. стр.-236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04.10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«Я шагаю по грибы»</w:t>
            </w: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Закреплять знания о ядовитых грибах; приемах конструирования из бумаги; развивать мышление, воображение, память, двигательные навыки.</w:t>
            </w:r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Ефанова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Комплексные занятия по программе </w:t>
            </w:r>
            <w:r>
              <w:rPr>
                <w:rFonts w:ascii="Times New Roman" w:hAnsi="Times New Roman"/>
                <w:sz w:val="24"/>
                <w:szCs w:val="24"/>
              </w:rPr>
              <w:t>«Детство» стр. 248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11.10.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«Полосатый  коврик для котят»</w:t>
            </w:r>
          </w:p>
        </w:tc>
        <w:tc>
          <w:tcPr>
            <w:tcW w:w="8330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Учить детей составлять гармоничную композицию «Полосатый коврик» из бумажных полосок, чередующихся по цвету. Продолжать освоение техники резания ножницами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прямой. Познакомить с новым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резания по линиям сгиба. Развивать чувство цвета и ритма.</w:t>
            </w:r>
          </w:p>
        </w:tc>
        <w:tc>
          <w:tcPr>
            <w:tcW w:w="3165" w:type="dxa"/>
            <w:tcBorders>
              <w:right w:val="single" w:sz="4" w:space="0" w:color="000000"/>
            </w:tcBorders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И.А. Лыкова «Изобразительная деятельность в детском саду»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группа срт-64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18.10.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«Сезонный труд»</w:t>
            </w: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обобщенными способами складывания различных построек из бумаги;  </w:t>
            </w:r>
            <w:r>
              <w:rPr>
                <w:rFonts w:ascii="Times New Roman" w:hAnsi="Times New Roman"/>
                <w:sz w:val="24"/>
                <w:szCs w:val="24"/>
              </w:rPr>
              <w:t>расширить знания о сезонном труде людей.</w:t>
            </w:r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Ефанова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Комплексные занятия по программе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«Детство» стр. 48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25.10.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«Золотая рыбка»</w:t>
            </w:r>
          </w:p>
        </w:tc>
        <w:tc>
          <w:tcPr>
            <w:tcW w:w="8330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Учить детей создавать аппликативное изображение рыбки из бумажных комочков. Развивать интерес к составлению композиции,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мелкую моторику рук.</w:t>
            </w:r>
          </w:p>
        </w:tc>
        <w:tc>
          <w:tcPr>
            <w:tcW w:w="3165" w:type="dxa"/>
            <w:tcBorders>
              <w:right w:val="single" w:sz="4" w:space="0" w:color="000000"/>
            </w:tcBorders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А.А. Анистратова «Поделки из бумаги» стр-19</w:t>
            </w:r>
          </w:p>
        </w:tc>
      </w:tr>
      <w:tr w:rsidR="00120A8E">
        <w:trPr>
          <w:trHeight w:val="979"/>
        </w:trPr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01.11.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«Гараж для машины»</w:t>
            </w:r>
          </w:p>
        </w:tc>
        <w:tc>
          <w:tcPr>
            <w:tcW w:w="8330" w:type="dxa"/>
          </w:tcPr>
          <w:p w:rsidR="00120A8E" w:rsidRDefault="00DD51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Сформировать представление о назначении и строении гаража, названии его частей (стены, крыша, двери). Закреплять умение анализировать  конструктивную и графическую модели. Учить детей сооружать постройку в соответствии с размерами игрушки, для которой 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предназначается.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Упражнять детей в употреблении слов: «длинный – короткий», «широкий – узкий», «высокий – низкий», «перед чем-то», «сбоку от чего-то», «справа от чего-то», «слева от чего-то».</w:t>
            </w:r>
            <w:proofErr w:type="gramEnd"/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Ремезова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Учимся конструировать с45 №6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08.11.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«Железная дорога»</w:t>
            </w:r>
          </w:p>
        </w:tc>
        <w:tc>
          <w:tcPr>
            <w:tcW w:w="8330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Учить детей держать ножницы и резать ими по прямой, разрезать бумажный прямоугольник на узкие полозки, вызвать интерес к созданию композиции, закрепить правило безопасной работы с ножницами, воспитывать аккуратность.</w:t>
            </w:r>
          </w:p>
        </w:tc>
        <w:tc>
          <w:tcPr>
            <w:tcW w:w="3165" w:type="dxa"/>
            <w:tcBorders>
              <w:right w:val="single" w:sz="4" w:space="0" w:color="000000"/>
            </w:tcBorders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Художественное творче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ство по программе «Детство» средняя группа стр.-232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15.11.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«Заборчик»</w:t>
            </w: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 детей строить заборчики из различного строительного материала, соединять их между собой. Научить играть с постройками,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проявляя желание конструировать друг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другом </w:t>
            </w:r>
            <w:r>
              <w:rPr>
                <w:rFonts w:ascii="Times New Roman" w:hAnsi="Times New Roman"/>
                <w:sz w:val="24"/>
                <w:szCs w:val="24"/>
              </w:rPr>
              <w:t>«Зоопарк».</w:t>
            </w:r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Л.В.Куцакова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«Конструирование и художественный труд в детском саду» стр.28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22.11.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Помоги зайчику спрятаться от лисы</w:t>
            </w:r>
          </w:p>
        </w:tc>
        <w:tc>
          <w:tcPr>
            <w:tcW w:w="8330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Знакомить с повадками и сезонными изменениями зайца, развивать умение рассматривать предмет, закрепить умение складывать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полоску пополам, разрезать по прямой, учить детей правильно держать ножницы, воспитывать интерес к природе.</w:t>
            </w:r>
          </w:p>
        </w:tc>
        <w:tc>
          <w:tcPr>
            <w:tcW w:w="3165" w:type="dxa"/>
            <w:tcBorders>
              <w:right w:val="single" w:sz="4" w:space="0" w:color="000000"/>
            </w:tcBorders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Художественное творчество по программе «Детство»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гр. стр.-245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29.11.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«Горка с лесенками»</w:t>
            </w: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Учить детей строить горку с двумя лесенками. Закреплять умение самостоятельно анализировать схему постройки, строить по образцу.</w:t>
            </w:r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Л.В.Куцакова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«Конструирование и художественный труд в детском саду» стр.37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06.12.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t>Снеговик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»</w:t>
            </w:r>
          </w:p>
          <w:p w:rsidR="00120A8E" w:rsidRDefault="00120A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Учить детей составлять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снеговика из ватных дисков. Закреплять умение работать ножницами, вырезать круги разных размеров. Развивать глазомер, воображение, мелкую моторику рук.</w:t>
            </w:r>
          </w:p>
        </w:tc>
        <w:tc>
          <w:tcPr>
            <w:tcW w:w="3165" w:type="dxa"/>
            <w:tcBorders>
              <w:right w:val="single" w:sz="4" w:space="0" w:color="000000"/>
            </w:tcBorders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А.Н. Малышева «Аппликация в детском саду» с-41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Художественное творчество по программе «Детство» средняя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группа стр.-240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13.12.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«Мост для машин»</w:t>
            </w: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Закреплять представление о строении и назначении мостов, их разнообразии. Обучать детей умению анализировать конкретный образец конструкции и соотносить его со схемой. Закреплять умение возводить постройку по схеме.</w:t>
            </w:r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Л.А.Ремезова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«Учимся конструировать»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тр.48 №8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20.12.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Аппликация по замыслу (по выбору педагога)</w:t>
            </w:r>
          </w:p>
          <w:p w:rsidR="00120A8E" w:rsidRDefault="00120A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30" w:type="dxa"/>
          </w:tcPr>
          <w:p w:rsidR="00120A8E" w:rsidRDefault="00120A8E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- ресурс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27.12.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«Фонарик трехсторонний»</w:t>
            </w:r>
          </w:p>
          <w:p w:rsidR="00120A8E" w:rsidRDefault="00120A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Показать детям новый способ склеивания выкройки для изготовления фонарика; учить детей сравнивать похожие предметы, выделять в </w:t>
            </w:r>
            <w:r>
              <w:rPr>
                <w:rFonts w:ascii="Times New Roman" w:hAnsi="Times New Roman"/>
                <w:sz w:val="24"/>
                <w:szCs w:val="24"/>
              </w:rPr>
              <w:t>них общее и различное.</w:t>
            </w:r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Лиштван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Конструирование стр. 82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10.01.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Праздничная елочка</w:t>
            </w:r>
          </w:p>
        </w:tc>
        <w:tc>
          <w:tcPr>
            <w:tcW w:w="8330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Учить детей составлять аппликативное изображение елочки из треугольников, разрезая квадраты по диагонали, вызвать желание создать открытку своими руками</w:t>
            </w:r>
          </w:p>
        </w:tc>
        <w:tc>
          <w:tcPr>
            <w:tcW w:w="3165" w:type="dxa"/>
            <w:tcBorders>
              <w:right w:val="single" w:sz="4" w:space="0" w:color="000000"/>
            </w:tcBorders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Художественное творчество по программе «Детство» средняя группа стр.-244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17.01.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«Конструирование по замыслу»</w:t>
            </w: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детей заранее обдумывать тему будущей постройки, намечать цели деятельности, давать ее общее описание. Добиваться освоения детьми пл</w:t>
            </w:r>
            <w:r>
              <w:rPr>
                <w:rFonts w:ascii="Times New Roman" w:hAnsi="Times New Roman"/>
                <w:sz w:val="24"/>
                <w:szCs w:val="24"/>
              </w:rPr>
              <w:t>ана разработки замысла.</w:t>
            </w:r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Л.А.Ремезова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«Учимся конструировать»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Стр.51 №10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24.01.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«Автобус»</w:t>
            </w: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Закреплять навык складывания листа бумаги пополам, совмещая стороны и углы. Развивать память, глазомер, четкость движения рук; учить работать аккуратно.</w:t>
            </w:r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Лиштван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Конструирование стр. 60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31.01.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«Конструирование по замыслу»</w:t>
            </w: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детей заранее обдумывать тему будущей постройки, намечать цели деятельности, давать ее общее описание. Добиваться освоения детьми плана разработки замысла.</w:t>
            </w:r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 - ресур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07.02.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120A8E" w:rsidRDefault="00DD511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«Березк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а-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символ Родины моей»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330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Продолжать учить детей создавать аппликацию в технике – обрывания. Учить детей создавать красивый образ березки. Развивать чувства ритма и композиции.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Материал:  бумага белая, цветная, клей, ножницы,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салфетки.</w:t>
            </w:r>
          </w:p>
        </w:tc>
        <w:tc>
          <w:tcPr>
            <w:tcW w:w="3165" w:type="dxa"/>
            <w:tcBorders>
              <w:right w:val="single" w:sz="4" w:space="0" w:color="000000"/>
            </w:tcBorders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Е. Румянцева «Аппликация. Простые поделки»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14.02.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«Ворота»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условию) </w:t>
            </w:r>
          </w:p>
          <w:p w:rsidR="00120A8E" w:rsidRDefault="00120A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Продолжать учить анализировать образцы построек, называть, чем они похожи, а в чем их различия. Продолжать учить строить постройки по условию, используя разные </w:t>
            </w:r>
            <w:r>
              <w:rPr>
                <w:rFonts w:ascii="Times New Roman" w:hAnsi="Times New Roman"/>
                <w:sz w:val="24"/>
                <w:szCs w:val="24"/>
              </w:rPr>
              <w:t>строительные детали.</w:t>
            </w:r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Л.В.Куцакова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«Конструирование и художественный труд в детском саду» стр.48</w:t>
            </w:r>
          </w:p>
        </w:tc>
      </w:tr>
      <w:tr w:rsidR="00120A8E">
        <w:trPr>
          <w:trHeight w:val="1108"/>
        </w:trPr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21.02.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«Тучки по небу бежали»</w:t>
            </w:r>
          </w:p>
        </w:tc>
        <w:tc>
          <w:tcPr>
            <w:tcW w:w="8330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Познакомить детей с техникой аппликативной мозаики, продолжать учить детей разрезать полоски бумаги синего, серого, голуб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ого и белого цвета на кусочки и наклевать в пределах нарисованного контур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дождевой тучки. Вызвать интерес к созданию выразительного цветового образа. Развивать мелкую моторику рук. Воспитывать самостоятельность, аккуратность</w:t>
            </w:r>
          </w:p>
        </w:tc>
        <w:tc>
          <w:tcPr>
            <w:tcW w:w="3165" w:type="dxa"/>
            <w:tcBorders>
              <w:right w:val="single" w:sz="4" w:space="0" w:color="000000"/>
            </w:tcBorders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И.А. Лыкова «Изобразительная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деятельность в детском саду»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группа срт-52</w:t>
            </w:r>
          </w:p>
        </w:tc>
      </w:tr>
      <w:tr w:rsidR="00120A8E">
        <w:trPr>
          <w:trHeight w:val="954"/>
        </w:trPr>
        <w:tc>
          <w:tcPr>
            <w:tcW w:w="1213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28.02.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«Военная техника»</w:t>
            </w:r>
          </w:p>
        </w:tc>
        <w:tc>
          <w:tcPr>
            <w:tcW w:w="8330" w:type="dxa"/>
            <w:shd w:val="clear" w:color="auto" w:fill="auto"/>
          </w:tcPr>
          <w:p w:rsidR="00120A8E" w:rsidRDefault="00DD5115">
            <w:pPr>
              <w:spacing w:after="0" w:line="225" w:lineRule="atLeast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Закрепить представление о военных профессиях, военной технике, навыки конструирования из бумаги.</w:t>
            </w:r>
          </w:p>
        </w:tc>
        <w:tc>
          <w:tcPr>
            <w:tcW w:w="3165" w:type="dxa"/>
            <w:shd w:val="clear" w:color="auto" w:fill="FFFFFF"/>
          </w:tcPr>
          <w:p w:rsidR="00120A8E" w:rsidRDefault="00DD51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Ефанова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Комплексные занятия по программе «Детство» стр. 208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07.03.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Избушка ледяная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или лубяная</w:t>
            </w:r>
          </w:p>
        </w:tc>
        <w:tc>
          <w:tcPr>
            <w:tcW w:w="8330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Учить детей создавать на одной аппликативной основе (стенк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большой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квадрат, крыша- треугольник, окно- маленький квадрат) разные образы сказочных избушек. Закрепить способы разрезания квадрата по диагонали с целью получения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двух треугольников. Развивать творческое мышление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вооброжение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65" w:type="dxa"/>
            <w:tcBorders>
              <w:right w:val="single" w:sz="4" w:space="0" w:color="000000"/>
            </w:tcBorders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И.А. Лыкова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«Изобразительная деятельность в детском саду» средняя группа срт-94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14.03.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Зверюшки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птички в лесу»</w:t>
            </w: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Продолжать учить детей обрывать кусочки бумаги и скатывать их в </w:t>
            </w:r>
            <w:r>
              <w:rPr>
                <w:rFonts w:ascii="Times New Roman" w:hAnsi="Times New Roman"/>
                <w:sz w:val="24"/>
                <w:szCs w:val="24"/>
              </w:rPr>
              <w:t>небольшие комочки. Работать с клеем аккуратно.</w:t>
            </w:r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Куцакова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«Конструирование и художественный труд в детском саду» стр.130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21.03.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«Груша с листочками» (оригами)</w:t>
            </w: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Продолжать знакомить детей с техникой оригами. Ориентировать детей на точность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 действий. Учить детей с усилием проглаживать место сгиба.</w:t>
            </w:r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С.В. Соколова Оригами для самых маленьких стр. 14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28.03.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 шишки стали лесными жителями</w:t>
            </w: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Вызывать интерес к ко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струированию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обитате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 лей леса из природного материала по замысл</w:t>
            </w:r>
            <w:r>
              <w:rPr>
                <w:rFonts w:ascii="Times New Roman" w:hAnsi="Times New Roman"/>
                <w:sz w:val="24"/>
                <w:szCs w:val="24"/>
              </w:rPr>
              <w:t>у. Помочь сделать вывод о том, что из одной и той же природной формы (шишки) могут получит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разные образы.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казать два новых способа соединения природных форм: 1)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втыкание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де- тали в деталь, 2) при-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кручивание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детали с по- мощью проволоки или ленточ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ки. Развивать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формы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компози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Воспитывать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отношение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 де.</w:t>
            </w:r>
          </w:p>
        </w:tc>
        <w:tc>
          <w:tcPr>
            <w:tcW w:w="3165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Лыкова «Конструирование в детском саду». Стр. 50.</w:t>
            </w:r>
          </w:p>
        </w:tc>
      </w:tr>
      <w:tr w:rsidR="00120A8E">
        <w:trPr>
          <w:trHeight w:val="584"/>
        </w:trPr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04.04.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«Двухэтажный дом» </w:t>
            </w:r>
          </w:p>
        </w:tc>
        <w:tc>
          <w:tcPr>
            <w:tcW w:w="8330" w:type="dxa"/>
          </w:tcPr>
          <w:p w:rsidR="00120A8E" w:rsidRDefault="00DD511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Продолжать учить детей складывать лист пополам, аккуратно работать с </w:t>
            </w:r>
            <w:r>
              <w:rPr>
                <w:rFonts w:ascii="Times New Roman" w:hAnsi="Times New Roman"/>
                <w:sz w:val="24"/>
                <w:szCs w:val="24"/>
              </w:rPr>
              <w:t>клеем, формировать обобщенные представления о домах.</w:t>
            </w:r>
          </w:p>
        </w:tc>
        <w:tc>
          <w:tcPr>
            <w:tcW w:w="3165" w:type="dxa"/>
          </w:tcPr>
          <w:p w:rsidR="00120A8E" w:rsidRDefault="00DD51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Куцакова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«Конструирование и художественный труд в детском саду» стр.56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11.04.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vAlign w:val="center"/>
          </w:tcPr>
          <w:p w:rsidR="00120A8E" w:rsidRDefault="00DD51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 мы построили мост через речку.</w:t>
            </w:r>
          </w:p>
        </w:tc>
        <w:tc>
          <w:tcPr>
            <w:tcW w:w="8330" w:type="dxa"/>
          </w:tcPr>
          <w:p w:rsidR="00120A8E" w:rsidRDefault="00DD511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Расширить опыт конструирования мостиков по условию. Инициировать поиск спосо</w:t>
            </w:r>
            <w:r>
              <w:rPr>
                <w:rFonts w:ascii="Times New Roman" w:hAnsi="Times New Roman"/>
                <w:sz w:val="24"/>
                <w:szCs w:val="24"/>
              </w:rPr>
              <w:t>бов создания мостика, удобного для переходов и корабликов. Уточнить и обобщить представление о мостике как сооружении, созданном людьми для преодоления преград (рек, дорог). Создать проблемно-поисковую ситуацию «Смогут ли разные кораблики проплыть по речке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 мостиками». Помочь установить ассоциативные связи между реальными мостиками и детскими постройками. Развивать ассоциативное восприятие, наглядно-образное мышление, творческое воображение, способность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Воспитывать устойчивый интерес к констру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ированию и обыгрыванию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строек.</w:t>
            </w:r>
          </w:p>
        </w:tc>
        <w:tc>
          <w:tcPr>
            <w:tcW w:w="3165" w:type="dxa"/>
            <w:vAlign w:val="center"/>
          </w:tcPr>
          <w:p w:rsidR="00120A8E" w:rsidRDefault="00DD51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Лыкова «Конструирование в детском саду». Стр. 106.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18.04.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«Вот какие у нас разные звездолеты»</w:t>
            </w: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Вызывать интерес к конструированию космического транспорта на основе представления о его строении и назначении.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Расширять опыт создания вертикальных построек по типу «башня).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Развивать ассоциативное восприятие, наглядно-образное мышление.</w:t>
            </w:r>
          </w:p>
        </w:tc>
        <w:tc>
          <w:tcPr>
            <w:tcW w:w="3165" w:type="dxa"/>
          </w:tcPr>
          <w:p w:rsidR="00120A8E" w:rsidRDefault="00DD511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Лыкова И.А.</w:t>
            </w:r>
          </w:p>
          <w:p w:rsidR="00120A8E" w:rsidRDefault="00DD511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Конструирование в детском саду. Стр.108</w:t>
            </w:r>
          </w:p>
          <w:p w:rsidR="00120A8E" w:rsidRDefault="00120A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25.04.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vAlign w:val="center"/>
          </w:tcPr>
          <w:p w:rsidR="00120A8E" w:rsidRDefault="00DD51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Как мы вместе простроили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красивый город</w:t>
            </w:r>
          </w:p>
        </w:tc>
        <w:tc>
          <w:tcPr>
            <w:tcW w:w="8330" w:type="dxa"/>
          </w:tcPr>
          <w:p w:rsidR="00120A8E" w:rsidRDefault="00DD511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Вызвать интерес 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созданию коллективной композиции «Наш город» из строительного материала. Показать возможность объединения отдельных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построек (домов) общей темой и размещением в пространстве. Уточнить понятие о городе и его архитектуре. Создать условия для экспериментирова</w:t>
            </w:r>
            <w:r>
              <w:rPr>
                <w:rFonts w:ascii="Times New Roman" w:hAnsi="Times New Roman"/>
                <w:sz w:val="24"/>
                <w:szCs w:val="24"/>
              </w:rPr>
              <w:t>ния со строительными материалами для конструирования вертикальных построек. Развивать восприятие, пространственное мышление, творческое воображение, комбинированные способности, чувства ритма. Воспитывать патриотические чувства.</w:t>
            </w:r>
          </w:p>
        </w:tc>
        <w:tc>
          <w:tcPr>
            <w:tcW w:w="3165" w:type="dxa"/>
            <w:vAlign w:val="center"/>
          </w:tcPr>
          <w:p w:rsidR="00120A8E" w:rsidRDefault="00DD51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И.А. Лыкова «Конструировани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детском саду». Стр. 120.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02.05.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120A8E" w:rsidRDefault="00DD51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Сосульки на крыше</w:t>
            </w:r>
          </w:p>
        </w:tc>
        <w:tc>
          <w:tcPr>
            <w:tcW w:w="8330" w:type="dxa"/>
            <w:shd w:val="clear" w:color="auto" w:fill="auto"/>
          </w:tcPr>
          <w:p w:rsidR="00120A8E" w:rsidRDefault="00DD511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Вызвать интерес к изображению сосулек разними аппликативными техниками и созданию композиций «сосульки на крыше дома» Продолжать учить резать ножницами, самостоятельно регулировать длину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разрезов.</w:t>
            </w:r>
          </w:p>
        </w:tc>
        <w:tc>
          <w:tcPr>
            <w:tcW w:w="3165" w:type="dxa"/>
            <w:tcBorders>
              <w:right w:val="single" w:sz="4" w:space="0" w:color="000000"/>
            </w:tcBorders>
            <w:shd w:val="clear" w:color="auto" w:fill="auto"/>
          </w:tcPr>
          <w:p w:rsidR="00120A8E" w:rsidRDefault="00DD51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И.А. Лыкова «Изобразительная деятельность в детском саду» средняя гр. срт-118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09.05.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</w:tcPr>
          <w:p w:rsidR="00120A8E" w:rsidRDefault="00DD51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«Как лист бумаги стал письмом с фронта»</w:t>
            </w:r>
          </w:p>
        </w:tc>
        <w:tc>
          <w:tcPr>
            <w:tcW w:w="8330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Вызывать интерес к созданию открытки «Фронтовой треугольник» в подарок ветеранам войны и на выставку «День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Победы». Обогащать опыт конструирования с опорой на технологическую карту. Формировать умение складывать в разных направлениях. Начинать учить ставить цели и мотивы своей деятельности достигать высокого качества результата. Развивать восприятие, историческ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ую и культурную память.</w:t>
            </w:r>
          </w:p>
        </w:tc>
        <w:tc>
          <w:tcPr>
            <w:tcW w:w="3165" w:type="dxa"/>
          </w:tcPr>
          <w:p w:rsidR="00120A8E" w:rsidRDefault="00DD511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Лыкова. И.А</w:t>
            </w:r>
          </w:p>
          <w:p w:rsidR="00120A8E" w:rsidRDefault="00DD511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Конструирование в детском саду.</w:t>
            </w:r>
          </w:p>
          <w:p w:rsidR="00120A8E" w:rsidRDefault="00DD511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Стр.114</w:t>
            </w:r>
          </w:p>
          <w:p w:rsidR="00120A8E" w:rsidRDefault="00120A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A8E">
        <w:trPr>
          <w:trHeight w:val="1165"/>
        </w:trPr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16.05.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120A8E" w:rsidRDefault="00DD51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Вкусные овощи и фрукты на нашем огороде.</w:t>
            </w:r>
          </w:p>
        </w:tc>
        <w:tc>
          <w:tcPr>
            <w:tcW w:w="8330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Учить детей отображать в технике аппликации образы овощей и фруктов, дорисовывать элементы, развивать образное мышление,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творческое воображение.</w:t>
            </w:r>
          </w:p>
        </w:tc>
        <w:tc>
          <w:tcPr>
            <w:tcW w:w="3165" w:type="dxa"/>
            <w:tcBorders>
              <w:right w:val="single" w:sz="4" w:space="0" w:color="000000"/>
            </w:tcBorders>
            <w:shd w:val="clear" w:color="auto" w:fill="auto"/>
          </w:tcPr>
          <w:p w:rsidR="00120A8E" w:rsidRDefault="00DD511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lang w:eastAsia="en-US"/>
              </w:rPr>
              <w:t xml:space="preserve">Художественное творчество по программе «Детство» </w:t>
            </w:r>
            <w:proofErr w:type="gramStart"/>
            <w:r>
              <w:rPr>
                <w:lang w:eastAsia="en-US"/>
              </w:rPr>
              <w:t>ср</w:t>
            </w:r>
            <w:proofErr w:type="gramEnd"/>
            <w:r>
              <w:rPr>
                <w:lang w:eastAsia="en-US"/>
              </w:rPr>
              <w:t>. гр. стр.-237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23.05.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vAlign w:val="center"/>
          </w:tcPr>
          <w:p w:rsidR="00120A8E" w:rsidRDefault="00DD51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 грядки превратились в огород.</w:t>
            </w:r>
          </w:p>
        </w:tc>
        <w:tc>
          <w:tcPr>
            <w:tcW w:w="8330" w:type="dxa"/>
          </w:tcPr>
          <w:p w:rsidR="00120A8E" w:rsidRDefault="00DD511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Расширять опыт конструирования замкнутых построек и организации внутреннего пространства. Создать </w:t>
            </w:r>
            <w:r>
              <w:rPr>
                <w:rFonts w:ascii="Times New Roman" w:hAnsi="Times New Roman"/>
                <w:sz w:val="24"/>
                <w:szCs w:val="24"/>
              </w:rPr>
              <w:t>проблемно-поисковую ситуацию – предложить соорудить огород с капустными грядками и защитить его заборчиком. Инициировать поиск способов изображения капусты из бумажных салфеток и вариантов размещения «грядок». Помочь установить ассоциативные связи между ре</w:t>
            </w:r>
            <w:r>
              <w:rPr>
                <w:rFonts w:ascii="Times New Roman" w:hAnsi="Times New Roman"/>
                <w:sz w:val="24"/>
                <w:szCs w:val="24"/>
              </w:rPr>
              <w:t>альным огородом и детской постройкой из строительного материала. Развивать ассоциативное восприятие, воображение, чувство ритма и способности к композиции. Воспитывать интерес к конструированию построек по аналогии с реальными сооружениями.</w:t>
            </w:r>
          </w:p>
        </w:tc>
        <w:tc>
          <w:tcPr>
            <w:tcW w:w="3165" w:type="dxa"/>
            <w:vAlign w:val="center"/>
          </w:tcPr>
          <w:p w:rsidR="00120A8E" w:rsidRDefault="00DD51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Лыкова «Ко</w:t>
            </w:r>
            <w:r>
              <w:rPr>
                <w:rFonts w:ascii="Times New Roman" w:hAnsi="Times New Roman"/>
                <w:sz w:val="24"/>
                <w:szCs w:val="24"/>
              </w:rPr>
              <w:t>нструирование в детском саду». Стр. 36.</w:t>
            </w:r>
          </w:p>
        </w:tc>
      </w:tr>
      <w:tr w:rsidR="00120A8E">
        <w:tc>
          <w:tcPr>
            <w:tcW w:w="1213" w:type="dxa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30.05. 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120A8E" w:rsidRDefault="00DD51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Бабочки на лугу</w:t>
            </w:r>
          </w:p>
        </w:tc>
        <w:tc>
          <w:tcPr>
            <w:tcW w:w="8330" w:type="dxa"/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Закрепление знаний о насекомых, составление коллективной композиции из готовых форм, расширять знание детей о бабочках, умение узнавать и называть время года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.,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желание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взаимодействовать с детьми и взрослыми при создании композиции, активизировать самостоятельность детей в наклеивании фигур, воспитывать эстетический вкус.</w:t>
            </w:r>
          </w:p>
        </w:tc>
        <w:tc>
          <w:tcPr>
            <w:tcW w:w="3165" w:type="dxa"/>
            <w:tcBorders>
              <w:right w:val="single" w:sz="4" w:space="0" w:color="000000"/>
            </w:tcBorders>
            <w:shd w:val="clear" w:color="auto" w:fill="auto"/>
          </w:tcPr>
          <w:p w:rsidR="00120A8E" w:rsidRDefault="00DD51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Художественное творчество по программе «Детство» средняя группа стр.-265</w:t>
            </w:r>
          </w:p>
        </w:tc>
      </w:tr>
      <w:tr w:rsidR="00120A8E">
        <w:tc>
          <w:tcPr>
            <w:tcW w:w="1213" w:type="dxa"/>
          </w:tcPr>
          <w:p w:rsidR="00120A8E" w:rsidRDefault="00120A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20A8E" w:rsidRDefault="00120A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shd w:val="clear" w:color="auto" w:fill="auto"/>
          </w:tcPr>
          <w:p w:rsidR="00120A8E" w:rsidRDefault="00120A8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330" w:type="dxa"/>
            <w:shd w:val="clear" w:color="auto" w:fill="auto"/>
          </w:tcPr>
          <w:p w:rsidR="00120A8E" w:rsidRDefault="00120A8E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65" w:type="dxa"/>
            <w:tcBorders>
              <w:right w:val="single" w:sz="4" w:space="0" w:color="000000"/>
            </w:tcBorders>
            <w:shd w:val="clear" w:color="auto" w:fill="auto"/>
          </w:tcPr>
          <w:p w:rsidR="00120A8E" w:rsidRDefault="00120A8E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120A8E" w:rsidRDefault="00120A8E"/>
    <w:sectPr w:rsidR="00120A8E" w:rsidSect="00120A8E">
      <w:pgSz w:w="16838" w:h="11906" w:orient="landscape"/>
      <w:pgMar w:top="513" w:right="705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115" w:rsidRDefault="00DD5115">
      <w:pPr>
        <w:spacing w:line="240" w:lineRule="auto"/>
      </w:pPr>
      <w:r>
        <w:separator/>
      </w:r>
    </w:p>
  </w:endnote>
  <w:endnote w:type="continuationSeparator" w:id="0">
    <w:p w:rsidR="00DD5115" w:rsidRDefault="00DD51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115" w:rsidRDefault="00DD5115">
      <w:pPr>
        <w:spacing w:after="0"/>
      </w:pPr>
      <w:r>
        <w:separator/>
      </w:r>
    </w:p>
  </w:footnote>
  <w:footnote w:type="continuationSeparator" w:id="0">
    <w:p w:rsidR="00DD5115" w:rsidRDefault="00DD511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54AC2"/>
    <w:rsid w:val="0000580E"/>
    <w:rsid w:val="00063781"/>
    <w:rsid w:val="00073F76"/>
    <w:rsid w:val="000E60B3"/>
    <w:rsid w:val="0011262E"/>
    <w:rsid w:val="00120A8E"/>
    <w:rsid w:val="00233130"/>
    <w:rsid w:val="00311826"/>
    <w:rsid w:val="00314A41"/>
    <w:rsid w:val="003427AC"/>
    <w:rsid w:val="003B1B86"/>
    <w:rsid w:val="004B4FD0"/>
    <w:rsid w:val="004D42AF"/>
    <w:rsid w:val="00586A23"/>
    <w:rsid w:val="00696B69"/>
    <w:rsid w:val="00710C43"/>
    <w:rsid w:val="00727DC1"/>
    <w:rsid w:val="007350FA"/>
    <w:rsid w:val="0078787D"/>
    <w:rsid w:val="007A3886"/>
    <w:rsid w:val="007C75E4"/>
    <w:rsid w:val="00B410BB"/>
    <w:rsid w:val="00C3286E"/>
    <w:rsid w:val="00C54AC2"/>
    <w:rsid w:val="00D273BF"/>
    <w:rsid w:val="00D6106E"/>
    <w:rsid w:val="00DD5115"/>
    <w:rsid w:val="00E31C64"/>
    <w:rsid w:val="00E655A9"/>
    <w:rsid w:val="00F3003E"/>
    <w:rsid w:val="00FB0807"/>
    <w:rsid w:val="677E3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A8E"/>
    <w:pPr>
      <w:spacing w:after="160" w:line="259" w:lineRule="auto"/>
    </w:pPr>
    <w:rPr>
      <w:sz w:val="22"/>
      <w:szCs w:val="2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20A8E"/>
    <w:rPr>
      <w:sz w:val="22"/>
      <w:szCs w:val="22"/>
      <w:lang w:eastAsia="ko-KR"/>
    </w:rPr>
  </w:style>
  <w:style w:type="character" w:customStyle="1" w:styleId="c0">
    <w:name w:val="c0"/>
    <w:basedOn w:val="a0"/>
    <w:qFormat/>
    <w:rsid w:val="00120A8E"/>
  </w:style>
  <w:style w:type="paragraph" w:customStyle="1" w:styleId="c4">
    <w:name w:val="c4"/>
    <w:basedOn w:val="a"/>
    <w:next w:val="a"/>
    <w:qFormat/>
    <w:rsid w:val="00120A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Заголовок 2 Знак"/>
    <w:basedOn w:val="a0"/>
    <w:qFormat/>
    <w:rsid w:val="00120A8E"/>
    <w:rPr>
      <w:rFonts w:asciiTheme="majorHAnsi" w:eastAsiaTheme="majorEastAsia" w:hAnsiTheme="majorHAnsi" w:cstheme="majorBidi"/>
      <w:color w:val="254771"/>
      <w:sz w:val="26"/>
      <w:szCs w:val="26"/>
    </w:rPr>
  </w:style>
  <w:style w:type="character" w:customStyle="1" w:styleId="a4">
    <w:name w:val="Без интервала Знак"/>
    <w:link w:val="a3"/>
    <w:uiPriority w:val="1"/>
    <w:qFormat/>
    <w:locked/>
    <w:rsid w:val="00120A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Hancom 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2158</Words>
  <Characters>12301</Characters>
  <Application>Microsoft Office Word</Application>
  <DocSecurity>0</DocSecurity>
  <Lines>102</Lines>
  <Paragraphs>28</Paragraphs>
  <ScaleCrop>false</ScaleCrop>
  <LinksUpToDate>false</LinksUpToDate>
  <CharactersWithSpaces>14431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2020-11-15T07:32:00Z</cp:lastPrinted>
  <dcterms:created xsi:type="dcterms:W3CDTF">2022-08-24T12:33:00Z</dcterms:created>
  <dcterms:modified xsi:type="dcterms:W3CDTF">2024-10-17T05:36:00Z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9F903EDCC5744979B3AB2AEF993B03BC_12</vt:lpwstr>
  </property>
</Properties>
</file>