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6E" w:rsidRDefault="002C2B47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383395" w:rsidRDefault="00383395" w:rsidP="00383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383395" w:rsidRDefault="00383395" w:rsidP="00383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383395" w:rsidRDefault="00383395" w:rsidP="003833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383395" w:rsidRDefault="00383395" w:rsidP="00383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383395" w:rsidRDefault="00383395" w:rsidP="00383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___________________________ Г.С. Иванова</w:t>
      </w:r>
    </w:p>
    <w:p w:rsidR="00383395" w:rsidRDefault="00383395" w:rsidP="00383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приказ № 480-од от «30» августа 2024 г</w:t>
      </w:r>
    </w:p>
    <w:p w:rsidR="00EE3A6E" w:rsidRDefault="00383395" w:rsidP="00383395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EE3A6E" w:rsidRDefault="00EE3A6E">
      <w:pPr>
        <w:spacing w:line="240" w:lineRule="auto"/>
        <w:jc w:val="center"/>
        <w:rPr>
          <w:sz w:val="24"/>
          <w:szCs w:val="24"/>
        </w:rPr>
      </w:pPr>
    </w:p>
    <w:p w:rsidR="00383395" w:rsidRDefault="00383395">
      <w:pPr>
        <w:spacing w:line="240" w:lineRule="auto"/>
        <w:jc w:val="center"/>
        <w:rPr>
          <w:sz w:val="24"/>
          <w:szCs w:val="24"/>
        </w:rPr>
      </w:pPr>
    </w:p>
    <w:p w:rsidR="00383395" w:rsidRDefault="00383395">
      <w:pPr>
        <w:spacing w:line="240" w:lineRule="auto"/>
        <w:jc w:val="center"/>
        <w:rPr>
          <w:sz w:val="24"/>
          <w:szCs w:val="24"/>
        </w:rPr>
      </w:pPr>
    </w:p>
    <w:p w:rsidR="00EE3A6E" w:rsidRDefault="002C2B4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образовательная программа </w:t>
      </w:r>
    </w:p>
    <w:p w:rsidR="00EE3A6E" w:rsidRDefault="002C2B4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СОШ»</w:t>
      </w:r>
    </w:p>
    <w:p w:rsidR="00EE3A6E" w:rsidRDefault="002C2B47">
      <w:pPr>
        <w:pStyle w:val="a5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«Художественно-эстетическое ра</w:t>
      </w:r>
      <w:r>
        <w:rPr>
          <w:rFonts w:ascii="Times New Roman" w:hAnsi="Times New Roman"/>
          <w:b/>
          <w:sz w:val="32"/>
          <w:szCs w:val="32"/>
        </w:rPr>
        <w:t xml:space="preserve">звитие» </w:t>
      </w:r>
      <w:r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 xml:space="preserve">конструирование, аппликация) </w:t>
      </w:r>
      <w:r>
        <w:rPr>
          <w:rFonts w:ascii="Times New Roman" w:hAnsi="Times New Roman"/>
          <w:b/>
          <w:sz w:val="32"/>
          <w:szCs w:val="32"/>
        </w:rPr>
        <w:t xml:space="preserve">от 5 до 8 лет </w:t>
      </w:r>
    </w:p>
    <w:p w:rsidR="00EE3A6E" w:rsidRDefault="00EE3A6E">
      <w:pPr>
        <w:spacing w:line="360" w:lineRule="auto"/>
        <w:jc w:val="center"/>
        <w:rPr>
          <w:b/>
          <w:sz w:val="32"/>
          <w:szCs w:val="24"/>
        </w:rPr>
      </w:pPr>
    </w:p>
    <w:p w:rsidR="00EE3A6E" w:rsidRDefault="00EE3A6E">
      <w:pPr>
        <w:jc w:val="center"/>
        <w:rPr>
          <w:b/>
          <w:sz w:val="24"/>
          <w:szCs w:val="24"/>
        </w:rPr>
      </w:pPr>
    </w:p>
    <w:p w:rsidR="00EE3A6E" w:rsidRDefault="00EE3A6E">
      <w:pPr>
        <w:rPr>
          <w:b/>
          <w:sz w:val="24"/>
          <w:szCs w:val="24"/>
        </w:rPr>
      </w:pPr>
    </w:p>
    <w:p w:rsidR="00EE3A6E" w:rsidRDefault="00EE3A6E">
      <w:pPr>
        <w:rPr>
          <w:sz w:val="24"/>
          <w:szCs w:val="24"/>
        </w:rPr>
      </w:pPr>
    </w:p>
    <w:p w:rsidR="00383395" w:rsidRDefault="00383395">
      <w:pPr>
        <w:rPr>
          <w:sz w:val="24"/>
          <w:szCs w:val="24"/>
        </w:rPr>
      </w:pPr>
    </w:p>
    <w:p w:rsidR="00383395" w:rsidRDefault="00383395">
      <w:pPr>
        <w:rPr>
          <w:sz w:val="24"/>
          <w:szCs w:val="24"/>
        </w:rPr>
      </w:pPr>
    </w:p>
    <w:p w:rsidR="00383395" w:rsidRDefault="00383395">
      <w:pPr>
        <w:rPr>
          <w:sz w:val="24"/>
          <w:szCs w:val="24"/>
        </w:rPr>
      </w:pPr>
    </w:p>
    <w:p w:rsidR="00EE3A6E" w:rsidRPr="00383395" w:rsidRDefault="002C2B47" w:rsidP="003833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83395">
        <w:rPr>
          <w:rFonts w:ascii="Times New Roman" w:hAnsi="Times New Roman" w:cs="Times New Roman"/>
          <w:sz w:val="24"/>
          <w:szCs w:val="24"/>
        </w:rPr>
        <w:t xml:space="preserve">д. Нижние </w:t>
      </w:r>
      <w:proofErr w:type="spellStart"/>
      <w:r w:rsidRPr="00383395">
        <w:rPr>
          <w:rFonts w:ascii="Times New Roman" w:hAnsi="Times New Roman" w:cs="Times New Roman"/>
          <w:sz w:val="24"/>
          <w:szCs w:val="24"/>
        </w:rPr>
        <w:t>Нарыкары</w:t>
      </w:r>
      <w:proofErr w:type="spellEnd"/>
    </w:p>
    <w:p w:rsidR="00EE3A6E" w:rsidRPr="00383395" w:rsidRDefault="002C2B47" w:rsidP="003833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83395">
        <w:rPr>
          <w:rFonts w:ascii="Times New Roman" w:hAnsi="Times New Roman" w:cs="Times New Roman"/>
          <w:sz w:val="24"/>
          <w:szCs w:val="24"/>
        </w:rPr>
        <w:t>202</w:t>
      </w:r>
      <w:r w:rsidRPr="00383395">
        <w:rPr>
          <w:rFonts w:ascii="Times New Roman" w:hAnsi="Times New Roman" w:cs="Times New Roman"/>
          <w:sz w:val="24"/>
          <w:szCs w:val="24"/>
        </w:rPr>
        <w:t xml:space="preserve">4 </w:t>
      </w:r>
      <w:r w:rsidRPr="00383395">
        <w:rPr>
          <w:rFonts w:ascii="Times New Roman" w:hAnsi="Times New Roman" w:cs="Times New Roman"/>
          <w:sz w:val="24"/>
          <w:szCs w:val="24"/>
        </w:rPr>
        <w:t>г</w:t>
      </w:r>
    </w:p>
    <w:p w:rsidR="00EE3A6E" w:rsidRPr="00383395" w:rsidRDefault="00EE3A6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E3A6E" w:rsidRDefault="002C2B4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Перспективное планирование образовательной деятельности по образовательной области</w:t>
      </w:r>
    </w:p>
    <w:p w:rsidR="00EE3A6E" w:rsidRDefault="002C2B47">
      <w:pPr>
        <w:pStyle w:val="a5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«Художественно-эстетическое развитие» от 5 до 8 лет на 2024-2025 у. г.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 xml:space="preserve">конструирование, </w:t>
      </w:r>
      <w:r>
        <w:rPr>
          <w:rFonts w:ascii="Times New Roman" w:hAnsi="Times New Roman"/>
          <w:i/>
          <w:sz w:val="24"/>
          <w:szCs w:val="24"/>
        </w:rPr>
        <w:t>аппликация)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3147"/>
        <w:gridCol w:w="7796"/>
        <w:gridCol w:w="2381"/>
      </w:tblGrid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ОД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Источники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06.09.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портреты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портрет из отдельных частей. Познакомить с новым способом вырезания овала из бумаги, сложенной вдвое (по самостоятельно нарисованному контуру). Развивать цветовое </w:t>
            </w:r>
            <w:r>
              <w:rPr>
                <w:rFonts w:ascii="Times New Roman" w:hAnsi="Times New Roman" w:cs="Times New Roman"/>
              </w:rPr>
              <w:t>восприяти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подбирать цвет бумаги и карандаша в соответствии с цветом волос и глаз).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Цветные ладошки (а)                                         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возможностью создания образов, символов и эмблем на основе одинаковых элементов. Ф</w:t>
            </w:r>
            <w:r>
              <w:rPr>
                <w:rFonts w:ascii="Times New Roman" w:hAnsi="Times New Roman" w:cs="Times New Roman"/>
              </w:rPr>
              <w:t>ормировать умение вырезать изображение по сложному контуру (кисть руки). Вызвать интерес к собственной руке. Развивать воображение.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(3Н)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 зонтики.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Вырезание купола зонтика приемом закругления уголков у квадрата или прямоугольника; </w:t>
            </w:r>
            <w:r>
              <w:rPr>
                <w:rFonts w:ascii="Times New Roman" w:hAnsi="Times New Roman" w:cs="Times New Roman"/>
              </w:rPr>
              <w:t>оформление края «зубчиками» и «маковками».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 стр.26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 на тарелке 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названия овощей и фруктов. Учить вырезать круглые и овальные формы из квадратов и прямоугольников, плавно срезая углы, разрезать бумагу по кривым и </w:t>
            </w:r>
            <w:r>
              <w:rPr>
                <w:rFonts w:ascii="Times New Roman" w:hAnsi="Times New Roman" w:cs="Times New Roman"/>
              </w:rPr>
              <w:t>ломаным линиям. Учить сочетать элементы композиции по цвету, форме, дополняя характерными деталями.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 стр.20</w:t>
            </w:r>
          </w:p>
        </w:tc>
      </w:tr>
      <w:tr w:rsidR="00EE3A6E">
        <w:trPr>
          <w:trHeight w:val="854"/>
        </w:trPr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Старичок-лесовичок</w:t>
            </w:r>
            <w:proofErr w:type="spellEnd"/>
            <w:r>
              <w:rPr>
                <w:rFonts w:ascii="Times New Roman" w:hAnsi="Times New Roman" w:cs="Times New Roman"/>
              </w:rPr>
              <w:t>»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у детей эстетическое восприятие, любовь к природе, учить выполнять фигурки из природного </w:t>
            </w:r>
            <w:r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 ресурс: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https://uchitelya.com/nachalnaya-shkola/151130-konspekt-ood-starichok-lesovichok.html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Осенние картины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представление о признаках осени, о первом осеннем месяце сентябре. Учить называть с какого дерева</w:t>
            </w:r>
            <w:r>
              <w:rPr>
                <w:rFonts w:ascii="Times New Roman" w:hAnsi="Times New Roman" w:cs="Times New Roman"/>
              </w:rPr>
              <w:t xml:space="preserve"> лист. Дать представление о свойствах листьев: сырой лист можно сложить, а сухой – ломается, шуршит. Учить создавать из листьев различные композиции. Воспитывать активность, развивать фантазию. Развивать сенсорные чувства, речь, внимание.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Лыкова И.А. стр.5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Зайчик из бумаги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умение детей складывать лист бумаги в разных направлениях, разными способами.  Развивать конструктивное мышление, творческое воображение, художественный вкус.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Т.М. стр. 565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 город  (коллективная работа)    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Вырезание домов из бумаги, сложенной дважды пополам; составление панорамы с частичным наложением  элементов.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 стр. 32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«Снегирь на ветке рябины»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передавать особенности строения, окраски снег</w:t>
            </w:r>
            <w:r>
              <w:rPr>
                <w:rFonts w:ascii="Times New Roman" w:hAnsi="Times New Roman" w:cs="Times New Roman"/>
              </w:rPr>
              <w:t>иря приемом силуэтного вырезания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Украсим рукавички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узор на основе. Развивать воображение, умение составлять композицию по замыслу, а не по образцу.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Коллективная работа </w:t>
            </w:r>
          </w:p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«Царство диких зверей» силуэтное </w:t>
            </w:r>
            <w:r>
              <w:rPr>
                <w:rFonts w:ascii="Times New Roman" w:hAnsi="Times New Roman" w:cs="Times New Roman"/>
              </w:rPr>
              <w:t xml:space="preserve">вырезывание </w:t>
            </w:r>
            <w:r>
              <w:rPr>
                <w:rFonts w:ascii="Times New Roman" w:hAnsi="Times New Roman" w:cs="Times New Roman"/>
              </w:rPr>
              <w:lastRenderedPageBreak/>
              <w:t>животны</w:t>
            </w:r>
            <w:proofErr w:type="gramStart"/>
            <w:r>
              <w:rPr>
                <w:rFonts w:ascii="Times New Roman" w:hAnsi="Times New Roman" w:cs="Times New Roman"/>
              </w:rPr>
              <w:t>х(</w:t>
            </w:r>
            <w:proofErr w:type="gramEnd"/>
            <w:r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Учить вырезать по шаблонам из цветной бумаги фигурки животных. Развивать зрительную память, наблюдательность, глазомер.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22.11.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"</w:t>
            </w:r>
            <w:hyperlink r:id="rId7" w:tooltip="Цветы. Конструирование, поделки" w:history="1">
              <w:r>
                <w:rPr>
                  <w:rFonts w:ascii="Times New Roman" w:eastAsia="Times New Roman" w:hAnsi="Times New Roman" w:cs="Times New Roman"/>
                  <w:sz w:val="24"/>
                  <w:szCs w:val="28"/>
                </w:rPr>
                <w:t>Цветы для любимой мамы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" (к)</w:t>
            </w:r>
          </w:p>
          <w:p w:rsidR="00EE3A6E" w:rsidRDefault="00EE3A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Научить делать цветы из бумаги, рассказать о последовательности и приемах изготовления цветов, научить составлять цветочный букет, воспитывать усидчивость, аккуратность, уважительное отношени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е к труду.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Интернет-ресурс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«Цветной ковер»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Учить детей составлять гармоничную композицию из бумажных полосок, чередующихся по цвету; продолжать освоение техники резания ножницами по прямой; познакомить с новым способом – резание бумаги п</w:t>
            </w:r>
            <w:r>
              <w:rPr>
                <w:rFonts w:ascii="Times New Roman" w:hAnsi="Times New Roman" w:cs="Times New Roman"/>
              </w:rPr>
              <w:t>о линиям сгиба.</w:t>
            </w:r>
            <w:proofErr w:type="gramEnd"/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Нарядные пальчики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персонажей (одежды для пальчикового театра): активизация симметричного способа в </w:t>
            </w:r>
            <w:proofErr w:type="spellStart"/>
            <w:r>
              <w:rPr>
                <w:rFonts w:ascii="Times New Roman" w:hAnsi="Times New Roman" w:cs="Times New Roman"/>
              </w:rPr>
              <w:t>апликации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бумаги и ткани.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Лыкова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88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«Орнамент»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Воспитывать интерес к коренному </w:t>
            </w:r>
            <w:r>
              <w:rPr>
                <w:rFonts w:ascii="Times New Roman" w:hAnsi="Times New Roman" w:cs="Times New Roman"/>
              </w:rPr>
              <w:t>народу Ханты – Мансийского округа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 ресурс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«Снеговики в шапочках и шарфиках»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Вызвать интерес к зимней и новогодней тематике. Учить создавать выразительный образ снеговика, по возможности точно передавая форму и пропорциональное со</w:t>
            </w:r>
            <w:r>
              <w:rPr>
                <w:rFonts w:ascii="Times New Roman" w:hAnsi="Times New Roman" w:cs="Times New Roman"/>
              </w:rPr>
              <w:t>отношение его частей.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Лыкова,  стр.92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Ёлочки-красавицы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Вызывать желание создать поздравительные открытки своими руками. Закрепить способ симметричного вырезания сложной формы по нарисованному контуру или на глаз. Познакомить с техникой </w:t>
            </w:r>
            <w:r>
              <w:rPr>
                <w:rFonts w:ascii="Times New Roman" w:hAnsi="Times New Roman" w:cs="Times New Roman"/>
              </w:rPr>
              <w:t>создания панорамных открыток с объёмными элементами. Поддерживать стремление самостоятельно комбинировать знакомые приёмы декорирования аппликативного образа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Лыкова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104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«Сказочный домик»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Вызвать у детей эмоциональное отношение к по</w:t>
            </w:r>
            <w:r>
              <w:rPr>
                <w:rFonts w:ascii="Times New Roman" w:hAnsi="Times New Roman" w:cs="Times New Roman"/>
              </w:rPr>
              <w:t>стройке, развивать художественный вкус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«Катер»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детей выделять в постройке ее функциональные части, понимать зависимость между назначением предмета и его строением.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Ремезова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Л.А.стр.65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Звездочки танцуют (зимнее окошко)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вырезать звездочки из красивых фантиков и фольги. Вызвать желание создавать коллективную композицию из вырезанных звездочек.</w:t>
            </w:r>
          </w:p>
        </w:tc>
        <w:tc>
          <w:tcPr>
            <w:tcW w:w="2381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Лыкова,  стр.74</w:t>
            </w: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Бытовая техника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знания о бытовой технике и ее н</w:t>
            </w:r>
            <w:r>
              <w:rPr>
                <w:rFonts w:ascii="Times New Roman" w:hAnsi="Times New Roman" w:cs="Times New Roman"/>
              </w:rPr>
              <w:t>азначении, о правилах обращения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Человек. Части тела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Расширять познания детей о себе как о человеке.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 поле береза стояла»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у детей воображение, закрепить приемы вырезания, развивать чувство цвета и </w:t>
            </w:r>
            <w:r>
              <w:rPr>
                <w:rFonts w:ascii="Times New Roman" w:hAnsi="Times New Roman" w:cs="Times New Roman"/>
              </w:rPr>
              <w:t>композиции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«Защитники Отечества»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составлять композицию открытки согласно образцу, используя знакомые приёмы вырезывания из бумаги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«Поздравительная открытка на мамин день»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делать поздравительную </w:t>
            </w:r>
            <w:r>
              <w:rPr>
                <w:rFonts w:ascii="Times New Roman" w:hAnsi="Times New Roman" w:cs="Times New Roman"/>
              </w:rPr>
              <w:t>открытку, подбирая и создавая соответствующее празднику изображение; продолжать учить вырезать из бумаги одинаковые части, сложенной гармошкой, а симметричные – из бумаги, сложенной вдвое; закреплять приемы вырезывания и наклеивания; развивать воображение,</w:t>
            </w:r>
            <w:r>
              <w:rPr>
                <w:rFonts w:ascii="Times New Roman" w:hAnsi="Times New Roman" w:cs="Times New Roman"/>
              </w:rPr>
              <w:t xml:space="preserve"> эстетическое восприятие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28.02.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Весенний букет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составлять цветочную композицию, вырезать листья из бумажных прямоугольников, сложенных пополам. Учить украшать цветочную композицию окрашенным заранее цветным рисом. Закреплять умение </w:t>
            </w:r>
            <w:r>
              <w:rPr>
                <w:rFonts w:ascii="Times New Roman" w:hAnsi="Times New Roman" w:cs="Times New Roman"/>
              </w:rPr>
              <w:t>пользоваться аккуратно клеем.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«Луговые цветы»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детей самостоятельно изготавливать трафареты из картона и на их основе выполнять аппликацию. Развивать мелкую моторику рук.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«Заповедник» коллективная работ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Расширят</w:t>
            </w:r>
            <w:r>
              <w:rPr>
                <w:rFonts w:ascii="Times New Roman" w:hAnsi="Times New Roman" w:cs="Times New Roman"/>
              </w:rPr>
              <w:t>ь и систематизировать представление детей в средней группе о заповеднике, для чего они создаются на основе конструирования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 по замыслу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свободу воображения детям.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28.03.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(30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«Наш дом»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отрезать прямые </w:t>
            </w:r>
            <w:r>
              <w:rPr>
                <w:rFonts w:ascii="Times New Roman" w:hAnsi="Times New Roman" w:cs="Times New Roman"/>
              </w:rPr>
              <w:t>полоски, развивать мелкую моторику рук, воспитывать дружелюбное отношение друг к другу, воспитывать аккуратное отношение с клеем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(31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«Звездное небо» коллективная работа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Продолжать учить прием лепки - размазывание пластилина на плоской </w:t>
            </w:r>
            <w:r>
              <w:rPr>
                <w:rFonts w:ascii="Times New Roman" w:hAnsi="Times New Roman" w:cs="Times New Roman"/>
              </w:rPr>
              <w:t>поверхности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(32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«Домик для куклы»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Закреплять умение строить здания разных видов, учить строить по образцу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18.04 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(33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«Наш аквариум» (к)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составлять гармоничные образы рыбок и отдельных элементов (кругов, овалов, </w:t>
            </w:r>
            <w:r>
              <w:rPr>
                <w:rFonts w:ascii="Times New Roman" w:hAnsi="Times New Roman" w:cs="Times New Roman"/>
              </w:rPr>
              <w:t>треугольников) Активизировать способы вырезания кругов и овалов из квадрата и прямоугольника путем закругления углов.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(34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Победы»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создавать коллективную композицию, размещая вырезанные элементы. Выбирать самостоятельно </w:t>
            </w:r>
            <w:r>
              <w:rPr>
                <w:rFonts w:ascii="Times New Roman" w:hAnsi="Times New Roman" w:cs="Times New Roman"/>
              </w:rPr>
              <w:t>способы приклеивания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(35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«Осторожно! Опасные предметы!»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Заключалась в формировании у детей представления об опасных предметах, с которыми они встречаются каждый день в быту; об их пользе и необходимости для человека и о правилах пользования </w:t>
            </w:r>
            <w:r>
              <w:rPr>
                <w:rFonts w:ascii="Times New Roman" w:hAnsi="Times New Roman" w:cs="Times New Roman"/>
              </w:rPr>
              <w:t>данными предметами.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(36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Божья коровка (а)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Интернет-ресурс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(37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«Цветы луговые» коллективная работа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детей вырезать </w:t>
            </w:r>
            <w:proofErr w:type="spellStart"/>
            <w:r>
              <w:rPr>
                <w:rFonts w:ascii="Times New Roman" w:hAnsi="Times New Roman" w:cs="Times New Roman"/>
              </w:rPr>
              <w:t>розетковые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цветы из бумажных квадратов. Обогатить </w:t>
            </w:r>
            <w:proofErr w:type="spellStart"/>
            <w:r>
              <w:rPr>
                <w:rFonts w:ascii="Times New Roman" w:hAnsi="Times New Roman" w:cs="Times New Roman"/>
              </w:rPr>
              <w:t>апликативную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технику – вырезать лепестки разной формы. Развивать </w:t>
            </w:r>
            <w:r>
              <w:rPr>
                <w:rFonts w:ascii="Times New Roman" w:hAnsi="Times New Roman" w:cs="Times New Roman"/>
              </w:rPr>
              <w:t>пространственное мышление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воображение.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(38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Нарядные бабочки 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вырезать силуэты бабочек и украшать по своему желанию. Развивать чувство формы и ритма.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3A6E">
        <w:tc>
          <w:tcPr>
            <w:tcW w:w="1526" w:type="dxa"/>
          </w:tcPr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  <w:p w:rsidR="00EE3A6E" w:rsidRDefault="002C2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(39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3147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Конструирование по замыслу</w:t>
            </w:r>
          </w:p>
        </w:tc>
        <w:tc>
          <w:tcPr>
            <w:tcW w:w="7796" w:type="dxa"/>
          </w:tcPr>
          <w:p w:rsidR="00EE3A6E" w:rsidRDefault="002C2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свободу воображения.</w:t>
            </w:r>
          </w:p>
        </w:tc>
        <w:tc>
          <w:tcPr>
            <w:tcW w:w="2381" w:type="dxa"/>
          </w:tcPr>
          <w:p w:rsidR="00EE3A6E" w:rsidRDefault="00EE3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E3A6E" w:rsidRDefault="00EE3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A6E" w:rsidRDefault="002C2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обеспечение:</w:t>
      </w:r>
    </w:p>
    <w:p w:rsidR="00EE3A6E" w:rsidRDefault="002C2B47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Т.М. Комплексные занятия в подготовительной группе детского сада: Практическое пособие для воспитателей и методистов ДОУ.- Воронеж: ТЦ «Учитель»</w:t>
      </w:r>
    </w:p>
    <w:p w:rsidR="00EE3A6E" w:rsidRDefault="002C2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Лыкова И.А. Изобразительная деятельность в детском саду.</w:t>
      </w:r>
    </w:p>
    <w:p w:rsidR="00EE3A6E" w:rsidRDefault="00EE3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A6E" w:rsidRDefault="00EE3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A6E" w:rsidRDefault="00EE3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3A6E" w:rsidRDefault="00EE3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A6E" w:rsidRDefault="00EE3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A6E" w:rsidRDefault="00EE3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3A6E" w:rsidSect="00EE3A6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B47" w:rsidRDefault="002C2B47">
      <w:pPr>
        <w:spacing w:line="240" w:lineRule="auto"/>
      </w:pPr>
      <w:r>
        <w:separator/>
      </w:r>
    </w:p>
  </w:endnote>
  <w:endnote w:type="continuationSeparator" w:id="0">
    <w:p w:rsidR="002C2B47" w:rsidRDefault="002C2B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B47" w:rsidRDefault="002C2B47">
      <w:pPr>
        <w:spacing w:after="0"/>
      </w:pPr>
      <w:r>
        <w:separator/>
      </w:r>
    </w:p>
  </w:footnote>
  <w:footnote w:type="continuationSeparator" w:id="0">
    <w:p w:rsidR="002C2B47" w:rsidRDefault="002C2B4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30AFF"/>
    <w:multiLevelType w:val="multilevel"/>
    <w:tmpl w:val="35430A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5BE"/>
    <w:rsid w:val="000138BC"/>
    <w:rsid w:val="00073423"/>
    <w:rsid w:val="000769AF"/>
    <w:rsid w:val="00103D4E"/>
    <w:rsid w:val="00161677"/>
    <w:rsid w:val="00171F43"/>
    <w:rsid w:val="00180F4C"/>
    <w:rsid w:val="001B2969"/>
    <w:rsid w:val="001E3982"/>
    <w:rsid w:val="002039AD"/>
    <w:rsid w:val="00235169"/>
    <w:rsid w:val="00245F8E"/>
    <w:rsid w:val="00280970"/>
    <w:rsid w:val="00294A6C"/>
    <w:rsid w:val="002C2B47"/>
    <w:rsid w:val="002C7A35"/>
    <w:rsid w:val="002D1467"/>
    <w:rsid w:val="00317134"/>
    <w:rsid w:val="003239D2"/>
    <w:rsid w:val="0033332A"/>
    <w:rsid w:val="00336F32"/>
    <w:rsid w:val="00373203"/>
    <w:rsid w:val="00383395"/>
    <w:rsid w:val="003A4695"/>
    <w:rsid w:val="00410C2B"/>
    <w:rsid w:val="00430F2D"/>
    <w:rsid w:val="00437C18"/>
    <w:rsid w:val="00457E89"/>
    <w:rsid w:val="0046598D"/>
    <w:rsid w:val="00492304"/>
    <w:rsid w:val="004D050E"/>
    <w:rsid w:val="005675BE"/>
    <w:rsid w:val="00586A06"/>
    <w:rsid w:val="005F3C3B"/>
    <w:rsid w:val="005F46E2"/>
    <w:rsid w:val="00655396"/>
    <w:rsid w:val="006759BA"/>
    <w:rsid w:val="006931AA"/>
    <w:rsid w:val="006979BE"/>
    <w:rsid w:val="006A0A86"/>
    <w:rsid w:val="006B41CA"/>
    <w:rsid w:val="0071191C"/>
    <w:rsid w:val="00715F11"/>
    <w:rsid w:val="007618B6"/>
    <w:rsid w:val="008100DD"/>
    <w:rsid w:val="008467BD"/>
    <w:rsid w:val="00854E71"/>
    <w:rsid w:val="0086381D"/>
    <w:rsid w:val="008641BC"/>
    <w:rsid w:val="008841E7"/>
    <w:rsid w:val="00891BC2"/>
    <w:rsid w:val="008B116C"/>
    <w:rsid w:val="00916845"/>
    <w:rsid w:val="00917716"/>
    <w:rsid w:val="009360FB"/>
    <w:rsid w:val="00943A60"/>
    <w:rsid w:val="009670A0"/>
    <w:rsid w:val="00A22AF7"/>
    <w:rsid w:val="00A32B30"/>
    <w:rsid w:val="00A50A51"/>
    <w:rsid w:val="00AA514C"/>
    <w:rsid w:val="00AD3DC9"/>
    <w:rsid w:val="00AE55BE"/>
    <w:rsid w:val="00AF00D7"/>
    <w:rsid w:val="00AF5CF8"/>
    <w:rsid w:val="00B17237"/>
    <w:rsid w:val="00B41434"/>
    <w:rsid w:val="00B623BD"/>
    <w:rsid w:val="00BA3BCD"/>
    <w:rsid w:val="00BB3B23"/>
    <w:rsid w:val="00BB7C38"/>
    <w:rsid w:val="00BC2F59"/>
    <w:rsid w:val="00BD6C8F"/>
    <w:rsid w:val="00C20337"/>
    <w:rsid w:val="00C527ED"/>
    <w:rsid w:val="00CB7656"/>
    <w:rsid w:val="00CC193A"/>
    <w:rsid w:val="00CD57F7"/>
    <w:rsid w:val="00D37432"/>
    <w:rsid w:val="00D5029A"/>
    <w:rsid w:val="00D57135"/>
    <w:rsid w:val="00D57F6B"/>
    <w:rsid w:val="00D66BAC"/>
    <w:rsid w:val="00D670BC"/>
    <w:rsid w:val="00D85E7B"/>
    <w:rsid w:val="00D93EBA"/>
    <w:rsid w:val="00DE2C2F"/>
    <w:rsid w:val="00E67E63"/>
    <w:rsid w:val="00EC75E3"/>
    <w:rsid w:val="00ED5702"/>
    <w:rsid w:val="00EE3A6E"/>
    <w:rsid w:val="00F24927"/>
    <w:rsid w:val="00F30B4C"/>
    <w:rsid w:val="00F50139"/>
    <w:rsid w:val="00F57B5D"/>
    <w:rsid w:val="00F76A7E"/>
    <w:rsid w:val="00FB23A0"/>
    <w:rsid w:val="00FB28FF"/>
    <w:rsid w:val="00FB3A94"/>
    <w:rsid w:val="00FE625B"/>
    <w:rsid w:val="35D26F6B"/>
    <w:rsid w:val="3C5124E1"/>
    <w:rsid w:val="536B1C31"/>
    <w:rsid w:val="571E02ED"/>
    <w:rsid w:val="6232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A6E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EE3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E3A6E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uiPriority w:val="1"/>
    <w:qFormat/>
    <w:rsid w:val="00EE3A6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qFormat/>
    <w:locked/>
    <w:rsid w:val="00EE3A6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cvety-iz-buma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1420</Words>
  <Characters>8097</Characters>
  <Application>Microsoft Office Word</Application>
  <DocSecurity>0</DocSecurity>
  <Lines>67</Lines>
  <Paragraphs>18</Paragraphs>
  <ScaleCrop>false</ScaleCrop>
  <Company/>
  <LinksUpToDate>false</LinksUpToDate>
  <CharactersWithSpaces>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рекгнка</dc:creator>
  <cp:lastModifiedBy>org</cp:lastModifiedBy>
  <cp:revision>47</cp:revision>
  <dcterms:created xsi:type="dcterms:W3CDTF">2022-05-21T18:49:00Z</dcterms:created>
  <dcterms:modified xsi:type="dcterms:W3CDTF">2024-10-14T06:16:00Z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6ADBB9D570254FB9A02EA08F98974CB4_12</vt:lpwstr>
  </property>
</Properties>
</file>