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A6" w:rsidRP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46237605"/>
      <w:r w:rsidRPr="004473A6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4473A6" w:rsidRP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4473A6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4473A6" w:rsidRPr="004473A6" w:rsidRDefault="004473A6" w:rsidP="004473A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473A6" w:rsidRPr="004473A6" w:rsidRDefault="004473A6" w:rsidP="004473A6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473A6" w:rsidRPr="004473A6" w:rsidRDefault="004473A6" w:rsidP="004473A6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-459" w:type="dxa"/>
        <w:tblLook w:val="01E0"/>
      </w:tblPr>
      <w:tblGrid>
        <w:gridCol w:w="6663"/>
        <w:gridCol w:w="4536"/>
      </w:tblGrid>
      <w:tr w:rsidR="004473A6" w:rsidTr="004473A6">
        <w:tc>
          <w:tcPr>
            <w:tcW w:w="6663" w:type="dxa"/>
          </w:tcPr>
          <w:p w:rsidR="004473A6" w:rsidRP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4473A6" w:rsidRPr="004473A6" w:rsidRDefault="004473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4473A6" w:rsidRP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  <w:p w:rsid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4473A6" w:rsidRP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4473A6" w:rsidRPr="004473A6" w:rsidRDefault="004473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4473A6" w:rsidRP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73A6">
              <w:rPr>
                <w:rFonts w:ascii="Times New Roman" w:hAnsi="Times New Roman"/>
                <w:sz w:val="24"/>
                <w:szCs w:val="24"/>
                <w:lang w:val="ru-RU"/>
              </w:rPr>
              <w:t>____________Г.С. Иванова</w:t>
            </w:r>
          </w:p>
          <w:p w:rsidR="004473A6" w:rsidRDefault="00447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«____»____________2024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</w:tr>
    </w:tbl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Рабочая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Обществознанию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 xml:space="preserve">-9 </w:t>
      </w:r>
      <w:proofErr w:type="spellStart"/>
      <w:r>
        <w:rPr>
          <w:rFonts w:ascii="Times New Roman" w:hAnsi="Times New Roman"/>
          <w:sz w:val="28"/>
          <w:szCs w:val="28"/>
        </w:rPr>
        <w:t>классы</w:t>
      </w:r>
      <w:proofErr w:type="spellEnd"/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Default="004473A6" w:rsidP="004473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73A6" w:rsidRP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473A6">
        <w:rPr>
          <w:rFonts w:ascii="Times New Roman" w:hAnsi="Times New Roman"/>
          <w:sz w:val="24"/>
          <w:szCs w:val="24"/>
          <w:lang w:val="ru-RU"/>
        </w:rPr>
        <w:t xml:space="preserve">Составитель: </w:t>
      </w:r>
      <w:r w:rsidRPr="004473A6">
        <w:rPr>
          <w:rFonts w:ascii="Times New Roman" w:hAnsi="Times New Roman"/>
          <w:b/>
          <w:sz w:val="24"/>
          <w:szCs w:val="24"/>
          <w:lang w:val="ru-RU"/>
        </w:rPr>
        <w:t xml:space="preserve">Глушкова Вера Александровна, </w:t>
      </w:r>
    </w:p>
    <w:p w:rsidR="004473A6" w:rsidRPr="004473A6" w:rsidRDefault="004473A6" w:rsidP="004473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473A6">
        <w:rPr>
          <w:rFonts w:ascii="Times New Roman" w:hAnsi="Times New Roman"/>
          <w:b/>
          <w:sz w:val="24"/>
          <w:szCs w:val="24"/>
          <w:lang w:val="ru-RU"/>
        </w:rPr>
        <w:t>учитель истории и обществознания</w:t>
      </w:r>
    </w:p>
    <w:p w:rsidR="004473A6" w:rsidRPr="004473A6" w:rsidRDefault="004473A6" w:rsidP="004473A6">
      <w:pPr>
        <w:jc w:val="center"/>
        <w:rPr>
          <w:b/>
          <w:sz w:val="28"/>
          <w:szCs w:val="28"/>
          <w:lang w:val="ru-RU"/>
        </w:rPr>
      </w:pPr>
    </w:p>
    <w:p w:rsidR="004473A6" w:rsidRPr="004473A6" w:rsidRDefault="004473A6" w:rsidP="004473A6">
      <w:pPr>
        <w:jc w:val="center"/>
        <w:rPr>
          <w:b/>
          <w:sz w:val="28"/>
          <w:szCs w:val="28"/>
          <w:lang w:val="ru-RU"/>
        </w:rPr>
      </w:pPr>
    </w:p>
    <w:p w:rsidR="004473A6" w:rsidRPr="004473A6" w:rsidRDefault="004473A6" w:rsidP="004473A6">
      <w:pPr>
        <w:rPr>
          <w:b/>
          <w:sz w:val="28"/>
          <w:szCs w:val="28"/>
          <w:lang w:val="ru-RU"/>
        </w:rPr>
      </w:pPr>
    </w:p>
    <w:p w:rsidR="004473A6" w:rsidRPr="004473A6" w:rsidRDefault="004473A6" w:rsidP="004473A6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473A6" w:rsidRPr="004473A6" w:rsidRDefault="004473A6" w:rsidP="004473A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473A6" w:rsidRDefault="004473A6" w:rsidP="004473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2024 </w:t>
      </w:r>
      <w:proofErr w:type="spellStart"/>
      <w:r>
        <w:rPr>
          <w:rFonts w:ascii="Times New Roman" w:hAnsi="Times New Roman"/>
          <w:b/>
          <w:sz w:val="24"/>
          <w:szCs w:val="24"/>
        </w:rPr>
        <w:t>год</w:t>
      </w:r>
      <w:proofErr w:type="spellEnd"/>
    </w:p>
    <w:p w:rsidR="001C313D" w:rsidRPr="004473A6" w:rsidRDefault="001C313D">
      <w:pPr>
        <w:spacing w:after="0"/>
        <w:ind w:left="120"/>
        <w:rPr>
          <w:lang w:val="ru-RU"/>
        </w:rPr>
      </w:pPr>
    </w:p>
    <w:p w:rsidR="001C313D" w:rsidRPr="004473A6" w:rsidRDefault="001C313D">
      <w:pPr>
        <w:rPr>
          <w:lang w:val="ru-RU"/>
        </w:rPr>
        <w:sectPr w:rsidR="001C313D" w:rsidRPr="004473A6">
          <w:pgSz w:w="11906" w:h="16383"/>
          <w:pgMar w:top="1134" w:right="850" w:bottom="1134" w:left="1701" w:header="720" w:footer="720" w:gutter="0"/>
          <w:cols w:space="720"/>
        </w:sectPr>
      </w:pPr>
    </w:p>
    <w:p w:rsidR="001C313D" w:rsidRPr="004473A6" w:rsidRDefault="00057C63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2" w:name="block-46237611"/>
      <w:bookmarkEnd w:id="0"/>
      <w:r w:rsidRPr="004473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C313D" w:rsidRPr="004473A6" w:rsidRDefault="001C313D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C313D" w:rsidRPr="004473A6" w:rsidRDefault="00057C63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1C313D" w:rsidRPr="004473A6" w:rsidRDefault="001C313D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C313D" w:rsidRPr="004473A6" w:rsidRDefault="00057C63" w:rsidP="004473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обществознанию составлена на основе положений и требований к результатам 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473A6">
        <w:rPr>
          <w:rFonts w:ascii="Times New Roman" w:hAnsi="Times New Roman"/>
          <w:color w:val="333333"/>
          <w:sz w:val="24"/>
          <w:szCs w:val="24"/>
          <w:lang w:val="ru-RU"/>
        </w:rPr>
        <w:t>едера</w:t>
      </w:r>
      <w:r w:rsidRPr="004473A6">
        <w:rPr>
          <w:rFonts w:ascii="Times New Roman" w:hAnsi="Times New Roman"/>
          <w:color w:val="333333"/>
          <w:sz w:val="24"/>
          <w:szCs w:val="24"/>
          <w:lang w:val="ru-RU"/>
        </w:rPr>
        <w:t xml:space="preserve">льной рабочей 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C313D" w:rsidRPr="004473A6" w:rsidRDefault="00057C63" w:rsidP="004473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обществознания, включающего знания о российском обще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 w:rsidRPr="004473A6">
        <w:rPr>
          <w:rFonts w:ascii="Times New Roman" w:hAnsi="Times New Roman"/>
          <w:color w:val="000000"/>
          <w:sz w:val="24"/>
          <w:szCs w:val="24"/>
        </w:rPr>
        <w:t>Отечеству</w:t>
      </w:r>
      <w:proofErr w:type="spellEnd"/>
      <w:r w:rsidRPr="004473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473A6">
        <w:rPr>
          <w:rFonts w:ascii="Times New Roman" w:hAnsi="Times New Roman"/>
          <w:color w:val="000000"/>
          <w:sz w:val="24"/>
          <w:szCs w:val="24"/>
        </w:rPr>
        <w:t>приверженнос</w:t>
      </w:r>
      <w:r w:rsidRPr="004473A6">
        <w:rPr>
          <w:rFonts w:ascii="Times New Roman" w:hAnsi="Times New Roman"/>
          <w:color w:val="000000"/>
          <w:sz w:val="24"/>
          <w:szCs w:val="24"/>
        </w:rPr>
        <w:t>ти</w:t>
      </w:r>
      <w:proofErr w:type="spellEnd"/>
      <w:r w:rsidRPr="004473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/>
          <w:color w:val="000000"/>
          <w:sz w:val="24"/>
          <w:szCs w:val="24"/>
        </w:rPr>
        <w:t>национальным</w:t>
      </w:r>
      <w:proofErr w:type="spellEnd"/>
      <w:r w:rsidRPr="004473A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/>
          <w:color w:val="000000"/>
          <w:sz w:val="24"/>
          <w:szCs w:val="24"/>
        </w:rPr>
        <w:t>ценностям</w:t>
      </w:r>
      <w:proofErr w:type="spellEnd"/>
      <w:r w:rsidRPr="004473A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ме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тапредметных</w:t>
      </w:r>
      <w:proofErr w:type="spellEnd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C313D" w:rsidRPr="004473A6" w:rsidRDefault="00057C63" w:rsidP="004473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ированию способности к рефлексии, оценке своих возможностей и осознанию своего места в обществе.</w:t>
      </w:r>
    </w:p>
    <w:p w:rsidR="001C313D" w:rsidRPr="004473A6" w:rsidRDefault="00057C63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1C313D" w:rsidRPr="004473A6" w:rsidRDefault="00057C63" w:rsidP="004473A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воспитание общероссийской идентичности, патри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ституции Российской Федерации и законодательстве Российской Федерации;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форм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умениями функционально грамотного человека (получать из разнообразных источников и критически ос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ос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C313D" w:rsidRPr="004473A6" w:rsidRDefault="00057C63" w:rsidP="004473A6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формиро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C313D" w:rsidRPr="004473A6" w:rsidRDefault="001C313D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C313D" w:rsidRPr="004473A6" w:rsidRDefault="00057C63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1C313D" w:rsidRPr="004473A6" w:rsidRDefault="001C313D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1C313D" w:rsidRPr="004473A6" w:rsidRDefault="00057C63" w:rsidP="004473A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</w:t>
      </w:r>
      <w:r w:rsidRPr="004473A6">
        <w:rPr>
          <w:rFonts w:ascii="Times New Roman" w:hAnsi="Times New Roman"/>
          <w:color w:val="000000"/>
          <w:sz w:val="24"/>
          <w:szCs w:val="24"/>
          <w:lang w:val="ru-RU"/>
        </w:rPr>
        <w:t>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C313D" w:rsidRPr="004473A6" w:rsidRDefault="001C313D" w:rsidP="004473A6">
      <w:pPr>
        <w:spacing w:after="0" w:line="240" w:lineRule="auto"/>
        <w:rPr>
          <w:sz w:val="24"/>
          <w:szCs w:val="24"/>
          <w:lang w:val="ru-RU"/>
        </w:rPr>
        <w:sectPr w:rsidR="001C313D" w:rsidRPr="004473A6">
          <w:pgSz w:w="11906" w:h="16383"/>
          <w:pgMar w:top="1134" w:right="850" w:bottom="1134" w:left="1701" w:header="720" w:footer="720" w:gutter="0"/>
          <w:cols w:space="720"/>
        </w:sect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37606"/>
      <w:bookmarkEnd w:id="2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Биологическое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социальное в челов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ми. Особенности подросткового возраста.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Межличностные отношения (деловые, личные).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Общество, в кото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ром мы живём.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экономика. Взаимосвязь жизни общества и его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экономического развития. Виды экономической деятельности. Ресурсы и возможности экономики нашей страны.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Государственный Гимн Российской Федерации. Наша страна в начале </w:t>
      </w:r>
      <w:r w:rsidRPr="004473A6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 в условиях современного общества.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ценности и нормы.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ценности. Свобода и ответственность граждан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ина. Гражданственность и патриотизм. Гуманизм.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и нормы морали. Добро и зло. Нравственные чувства человека. Совесть и стыд.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и его роль в жизни общества. Право и мораль.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Правоотношения и их особенности. Правова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правонарушений для личности и общества.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озможности их защиты.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российского права.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семейного права. Важность семьи в жизни человека, общества и г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 права и обязанности. Трудовой дого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гражданско-правовая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Правоохранитель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ономический выбор.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Экономическая система и её функции. Собственность.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вность производства.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типы финансовых инструмент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ов: акции и облигации.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функци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и функции государства.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Культура, её многообразие и формы. Влияние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духовной культуры на формирование личности. Современная молодёжная культура.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 Личностная и общественная значимость образования в современном обществе. Образова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в Российской Федерации. Самообразование.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игиозные объединения в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пасного поведения в Интернете.</w:t>
      </w: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формы правления. Унитарное и федеративное государственно-территориальное устройство.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Демократия, демократические ценности. Правовое государство и гражданское общество.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ческие партии, их роль в демократическом обществе. Общественно-политические организации.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номная область, автономный округ. Конституционный статус субъектов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 и обязанностей гражданина Российской Федерации.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набор подростка.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политика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Российского государства.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ловек в современном изменяющемся мире.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Молодёжь –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активный участник общественной жизни. Волонтёрское движение.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Профессии настоящего и будущего. Непрерывное образование и карьера.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ии: как они изменили мир. Особенности общения в виртуальном пространстве.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1C313D" w:rsidRPr="004473A6" w:rsidRDefault="001C313D">
      <w:pPr>
        <w:rPr>
          <w:rFonts w:ascii="Times New Roman" w:hAnsi="Times New Roman" w:cs="Times New Roman"/>
          <w:sz w:val="24"/>
          <w:szCs w:val="24"/>
          <w:lang w:val="ru-RU"/>
        </w:rPr>
        <w:sectPr w:rsidR="001C313D" w:rsidRPr="004473A6">
          <w:pgSz w:w="11906" w:h="16383"/>
          <w:pgMar w:top="1134" w:right="850" w:bottom="1134" w:left="1701" w:header="720" w:footer="720" w:gutter="0"/>
          <w:cols w:space="720"/>
        </w:sect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237610"/>
      <w:bookmarkEnd w:id="3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сновной школе.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 котором модуль (раздел) «Основы российского права» замыкает изучение курса в основной школе.</w:t>
      </w: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духовно-нравственные ценности, принятые в обществе нормы пов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 практических задач социальной направленности и опыта конструктивного социального поведения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направлениям воспитательной деятельности, в том числе в части: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институтов в жизни человека;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дов, проживающих в родной стране.</w:t>
      </w:r>
      <w:proofErr w:type="gramEnd"/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благополучия: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ыт и выстраивая дальнейшие цели;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енности научного познания: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результаты, обеспечивающие адаптацию </w:t>
      </w: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неопределённости, открытость опыту и знаниям других;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числе ранее неизвестных, осознавать дефицит собственных знаний и компетентностей, планировать своё развитие;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выявлять взаимосвязи природы, общества и экономики;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обобщения и сравнения, критерии проводимого анализа;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дефицит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информации, данных, необходимых для решения поставленной задачи;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 о взаимосвязях;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довательский инструмент познания;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х, аргументировать свою позицию, мнение;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товерность информацию, полученную в ходе исследования;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 или данных из источников с учётом предложенной учебной задачи и заданных критериев;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овергающие одну и ту же идею, версию) в различных информационных источниках;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тоятельно;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себя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(свою точку зрения) в устных и письменных текстах;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являть уважительное отношение к собеседнику и в корректной форме формулировать свои возражения;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емы, обосновывать необходимость применения групповых форм взаимодействия при решении поставленной задачи;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 совместной работы; уметь обобщать мнения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 действия с другими членами команды;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разделять сферу ответственности и проявлять готовность к предоставлению отчёта перед группой.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различных подходах принятия решений (индивидуальное, принятие решения в группе, принятие решений в группе);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возможностей, аргументировать предлагаемые варианты решений;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твенность за решение.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адекватную оценку ситуации и предлагать план её изменения;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адаптировать решение к меняющимся обстоятельствам;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новых обстоятельств, изменившихся ситуаций, установленных ошибок, возникших трудностей;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причины эмоций;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право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 и его значение для человека и общества;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ктов; проявлений лидерства, соперничества и сотрудничества людей в группах;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 (игра, труд, учение);</w:t>
      </w:r>
      <w:proofErr w:type="gramEnd"/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полученные знания для объяснения (устного и письменного) сущности общения как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его социальном окружении из адаптированных источников (в том числе учебных материалов) и публикаций в СМИ;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я; оценивать своё отношение к учёбе как важному виду деятельности;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возрасту, активного участия в жизни школы и класса;</w:t>
      </w:r>
    </w:p>
    <w:p w:rsidR="001C313D" w:rsidRPr="004473A6" w:rsidRDefault="00057C6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Общество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котором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мы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живём</w:t>
      </w:r>
      <w:proofErr w:type="spellEnd"/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в Российской Федерации; культуре и духовной жизни; типах общества, глобальных проблемах;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венные ценности, особенности информационного общества;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социальные общности и группы;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социальные общности и группы, полож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в обществе различных людей; различные формы хозяйствования;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природы на общество и общества на природу сущности и взаимосвязей явлений, процессов социальной действительности;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 взаимодействия человека и природы, сохранению духовных ценностей российского народа;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енивать собственные поступки и поведение других людей с точки зрения их соответствия духовным традициям общества;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 потребителя (в том числе потребителя финансовых услуг), на соблюдение традиций общества, в котором мы живём;</w:t>
      </w:r>
    </w:p>
    <w:p w:rsidR="001C313D" w:rsidRPr="004473A6" w:rsidRDefault="00057C6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имопонимания между людьми разных культур; осознавать ценность культуры и традиций народов России.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Социальные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нормы</w:t>
      </w:r>
      <w:proofErr w:type="spellEnd"/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характеризовать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 примеры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гражданственности и патрио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тизма; ситуаций морального выбора; ситуаций, регулируемых различными видами социальных норм;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нормы, их существенные признаки и элементы;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влияние социальных нор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на общество и человека;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(устного и письменного) сущности социальных норм;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действие социальных норм как регулято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 общественной жизни и поведения человека;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 из разных источников о принципах и нормах морали, проблеме морального 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ыбора;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поступки, поведение людей с точки зрения их соответствия нормам морали;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умент (заявление);</w:t>
      </w:r>
    </w:p>
    <w:p w:rsidR="001C313D" w:rsidRPr="004473A6" w:rsidRDefault="00057C6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как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участник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правовых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шеннолетнего); правонарушениях и их опасности для личности и общества;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общества;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проступок и преступление, дееспособно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малолетних в возрасте от 6 до 14 лет и несовершеннолетних в возрасте от 14 до 18 лет;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несовершеннолетнего и его юридической ответственностью;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твенной организации); </w:t>
      </w:r>
      <w:proofErr w:type="gramEnd"/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права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 правил информационной безопасности при работе в Интернете;</w:t>
      </w:r>
      <w:proofErr w:type="gramEnd"/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оценивать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мам: выражать свою точку зрения, участвовать в дискуссии; 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правоохранительных органов);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заполня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1C313D" w:rsidRPr="004473A6" w:rsidRDefault="00057C6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Основы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российского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права</w:t>
      </w:r>
      <w:proofErr w:type="spellEnd"/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Конституции Российской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 от терроризма и экстремизма;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и подзаконных актов и моделировать ситуации, регулируе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виды нормативных правовых актов, виды правонарушений и юр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российских ценностей и личных неимущественных отношений в семье;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гражданского, трудового, семейного, административного и уголовного права;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улирования, преобразовывать текстовую информацию в таблицу, схему; </w:t>
      </w:r>
      <w:proofErr w:type="gramEnd"/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 адаптированных источнико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в(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том числе уче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аргументами, о применении санкций за совершённые правонарушения, о юридической ответственности несовершеннолетних;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нормах гражданского, трудового, семейного, административного и 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льтаты своей деятельности (в рамках изученного материала, включая проектную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деятельность), в соответствии с темой и ситуацией общения, особенностями аудитории и регламентом;</w:t>
      </w:r>
      <w:proofErr w:type="gramEnd"/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заполнять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 (в том числе электронную) и составлять простейший д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окумент (заявление о приёме на работу);</w:t>
      </w:r>
    </w:p>
    <w:p w:rsidR="001C313D" w:rsidRPr="004473A6" w:rsidRDefault="00057C6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экономических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отношениях</w:t>
      </w:r>
      <w:proofErr w:type="spellEnd"/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политики на развитие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конкуренции;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характери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 проявления осн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разл</w:t>
      </w:r>
      <w:r w:rsidRPr="004473A6">
        <w:rPr>
          <w:rFonts w:ascii="Times New Roman" w:hAnsi="Times New Roman" w:cs="Times New Roman"/>
          <w:color w:val="000000"/>
          <w:sz w:val="24"/>
          <w:szCs w:val="24"/>
        </w:rPr>
        <w:t>ичные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хозяйствования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причин достижения (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экономической деятельности;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поведения;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 экономической деятельности; отражающие процессы;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деятельности, экономических и социальных последствиях безработицы;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пытом; используя обществоведческие знания, формулировать выводы, подкрепляя их аргументами;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  <w:proofErr w:type="gramEnd"/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1C313D" w:rsidRPr="004473A6" w:rsidRDefault="00057C6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культуры</w:t>
      </w:r>
      <w:proofErr w:type="spellEnd"/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процессах и явле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духовно-нравственные ценности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политики российского государства в сфере культуры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адачи, касающиеся форм и многообразия духовной культуры;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модели в текст;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изировать, систематизировать, критически оценивать и обобщать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поступки, поведение людей в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духовной сфере жизни общества;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1C313D" w:rsidRPr="004473A6" w:rsidRDefault="00057C6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осуществления совместной деятельнос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при изучении особенностей разных культур, национальных и религиозных ценностей.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313D" w:rsidRPr="004473A6" w:rsidRDefault="00057C6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1C313D" w:rsidRPr="004473A6" w:rsidRDefault="001C31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политическом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измерении</w:t>
      </w:r>
      <w:proofErr w:type="spellEnd"/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тиях;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госуда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с р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азличными формами правления, госуд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законного участия граждан в политике; связи политичес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ких потрясений и социально-экономического кризиса в государстве;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общественно-политическое движение, выборы и референдум; 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кономических кризисов в государстве; 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неприем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 и конкрети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C313D" w:rsidRPr="004473A6" w:rsidRDefault="00057C6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ур: выполнять учебные задания в парах и группах, исследовательские проекты.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Гражданин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государство</w:t>
      </w:r>
      <w:proofErr w:type="spellEnd"/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(в том числе устанавливать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 для характер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опорой на обществоведческие знания, факты обще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ственной жизни и личный социальный опыт 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политике Российской Федерации, к проводимой по отношению к нашей стране политике «сдерживани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я»;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схему;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извлекать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юдением правил информационной безопасности при работе в Интернете;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 и поведение других людей в гражданско-правовой сфере с позиций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1C313D" w:rsidRPr="004473A6" w:rsidRDefault="00057C6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демократических ценностей, идей мира и взаимопонимания между народами, людьми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системе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социальных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различных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социальной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color w:val="000000"/>
          <w:sz w:val="24"/>
          <w:szCs w:val="24"/>
        </w:rPr>
        <w:t>мобильности</w:t>
      </w:r>
      <w:proofErr w:type="spellEnd"/>
      <w:r w:rsidRPr="004473A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различий и конфликтов;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наркомании и алкоголизма для человека и общества;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образа жизни;</w:t>
      </w:r>
    </w:p>
    <w:p w:rsidR="001C313D" w:rsidRPr="004473A6" w:rsidRDefault="00057C6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1C313D" w:rsidRPr="004473A6" w:rsidRDefault="00057C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современном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изменяющемся</w:t>
      </w:r>
      <w:proofErr w:type="spellEnd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473A6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глобальных проблем и возможных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использов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вижением; отражающие особенности коммуникации в виртуальном пространстве;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1C313D" w:rsidRPr="004473A6" w:rsidRDefault="00057C6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осущес</w:t>
      </w:r>
      <w:r w:rsidRPr="004473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твлять </w:t>
      </w:r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4473A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последствиях; о роли непрерывного образования в современном обществе.</w:t>
      </w:r>
    </w:p>
    <w:p w:rsidR="001C313D" w:rsidRPr="004473A6" w:rsidRDefault="001C313D">
      <w:pPr>
        <w:rPr>
          <w:lang w:val="ru-RU"/>
        </w:rPr>
        <w:sectPr w:rsidR="001C313D" w:rsidRPr="004473A6">
          <w:pgSz w:w="11906" w:h="16383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bookmarkStart w:id="5" w:name="block-46237607"/>
      <w:bookmarkEnd w:id="4"/>
      <w:r w:rsidRPr="004473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C313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и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1C313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свобод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1C313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1C31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bookmarkStart w:id="6" w:name="block-462376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1C313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проверочная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1C313D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"Основы российского права" /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1C313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 и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1C31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13D" w:rsidRDefault="001C31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13D" w:rsidRDefault="001C313D"/>
        </w:tc>
      </w:tr>
      <w:tr w:rsidR="001C31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— 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313D" w:rsidRPr="004473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</w:t>
            </w: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в современном </w:t>
            </w:r>
            <w:proofErr w:type="spellStart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313D" w:rsidRDefault="001C31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4473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C3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Pr="004473A6" w:rsidRDefault="00057C63">
            <w:pPr>
              <w:spacing w:after="0"/>
              <w:ind w:left="135"/>
              <w:rPr>
                <w:lang w:val="ru-RU"/>
              </w:rPr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 w:rsidRPr="00447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313D" w:rsidRDefault="00057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13D" w:rsidRDefault="001C313D"/>
        </w:tc>
      </w:tr>
    </w:tbl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1C313D">
      <w:pPr>
        <w:sectPr w:rsidR="001C31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13D" w:rsidRDefault="00057C63">
      <w:pPr>
        <w:spacing w:after="0"/>
        <w:ind w:left="120"/>
      </w:pPr>
      <w:bookmarkStart w:id="7" w:name="block-462376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C313D" w:rsidRDefault="00057C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313D" w:rsidRDefault="001C313D">
      <w:pPr>
        <w:spacing w:after="0" w:line="480" w:lineRule="auto"/>
        <w:ind w:left="120"/>
      </w:pPr>
    </w:p>
    <w:p w:rsidR="001C313D" w:rsidRDefault="001C313D">
      <w:pPr>
        <w:spacing w:after="0" w:line="480" w:lineRule="auto"/>
        <w:ind w:left="120"/>
      </w:pPr>
    </w:p>
    <w:p w:rsidR="001C313D" w:rsidRDefault="001C313D">
      <w:pPr>
        <w:spacing w:after="0"/>
        <w:ind w:left="120"/>
      </w:pPr>
    </w:p>
    <w:p w:rsidR="001C313D" w:rsidRDefault="00057C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313D" w:rsidRDefault="001C313D">
      <w:pPr>
        <w:spacing w:after="0" w:line="480" w:lineRule="auto"/>
        <w:ind w:left="120"/>
      </w:pPr>
    </w:p>
    <w:p w:rsidR="001C313D" w:rsidRDefault="001C313D">
      <w:pPr>
        <w:spacing w:after="0"/>
        <w:ind w:left="120"/>
      </w:pPr>
    </w:p>
    <w:p w:rsidR="001C313D" w:rsidRPr="004473A6" w:rsidRDefault="00057C63">
      <w:pPr>
        <w:spacing w:after="0" w:line="480" w:lineRule="auto"/>
        <w:ind w:left="120"/>
        <w:rPr>
          <w:lang w:val="ru-RU"/>
        </w:rPr>
      </w:pPr>
      <w:r w:rsidRPr="004473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313D" w:rsidRPr="004473A6" w:rsidRDefault="001C313D">
      <w:pPr>
        <w:spacing w:after="0" w:line="480" w:lineRule="auto"/>
        <w:ind w:left="120"/>
        <w:rPr>
          <w:lang w:val="ru-RU"/>
        </w:rPr>
      </w:pPr>
    </w:p>
    <w:p w:rsidR="001C313D" w:rsidRPr="004473A6" w:rsidRDefault="001C313D">
      <w:pPr>
        <w:rPr>
          <w:lang w:val="ru-RU"/>
        </w:rPr>
        <w:sectPr w:rsidR="001C313D" w:rsidRPr="004473A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57C63" w:rsidRPr="004473A6" w:rsidRDefault="00057C63">
      <w:pPr>
        <w:rPr>
          <w:lang w:val="ru-RU"/>
        </w:rPr>
      </w:pPr>
    </w:p>
    <w:sectPr w:rsidR="00057C63" w:rsidRPr="004473A6" w:rsidSect="001C31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631A"/>
    <w:multiLevelType w:val="multilevel"/>
    <w:tmpl w:val="6DE68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C71EE"/>
    <w:multiLevelType w:val="multilevel"/>
    <w:tmpl w:val="032E7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04AA8"/>
    <w:multiLevelType w:val="multilevel"/>
    <w:tmpl w:val="B992C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E354F"/>
    <w:multiLevelType w:val="multilevel"/>
    <w:tmpl w:val="C172C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EE214D"/>
    <w:multiLevelType w:val="multilevel"/>
    <w:tmpl w:val="8A5E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6E0B14"/>
    <w:multiLevelType w:val="multilevel"/>
    <w:tmpl w:val="39C81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D57F30"/>
    <w:multiLevelType w:val="multilevel"/>
    <w:tmpl w:val="5D54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E275FC"/>
    <w:multiLevelType w:val="multilevel"/>
    <w:tmpl w:val="0AA6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2C763B"/>
    <w:multiLevelType w:val="multilevel"/>
    <w:tmpl w:val="0194F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487648"/>
    <w:multiLevelType w:val="multilevel"/>
    <w:tmpl w:val="014A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FC03C4"/>
    <w:multiLevelType w:val="multilevel"/>
    <w:tmpl w:val="0584E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E60017"/>
    <w:multiLevelType w:val="multilevel"/>
    <w:tmpl w:val="3FB68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313D"/>
    <w:rsid w:val="00057C63"/>
    <w:rsid w:val="001C313D"/>
    <w:rsid w:val="0044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31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3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1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14588</Words>
  <Characters>83152</Characters>
  <Application>Microsoft Office Word</Application>
  <DocSecurity>0</DocSecurity>
  <Lines>692</Lines>
  <Paragraphs>195</Paragraphs>
  <ScaleCrop>false</ScaleCrop>
  <Company/>
  <LinksUpToDate>false</LinksUpToDate>
  <CharactersWithSpaces>97545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</cp:revision>
  <dcterms:created xsi:type="dcterms:W3CDTF">2024-10-01T07:23:00Z</dcterms:created>
  <dcterms:modified xsi:type="dcterms:W3CDTF">2024-10-01T07:26:00Z</dcterms:modified>
</cp:coreProperties>
</file>