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DF3CB" w14:textId="77777777" w:rsidR="00620993" w:rsidRPr="00620993" w:rsidRDefault="00620993" w:rsidP="0062099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0993">
        <w:rPr>
          <w:rFonts w:ascii="Times New Roman" w:eastAsia="Calibri" w:hAnsi="Times New Roman" w:cs="Times New Roman"/>
          <w:sz w:val="24"/>
          <w:szCs w:val="24"/>
        </w:rPr>
        <w:t>Управление образования и молодежной политики администрации Октябрьского района</w:t>
      </w:r>
    </w:p>
    <w:p w14:paraId="243E79C8" w14:textId="77777777" w:rsidR="00620993" w:rsidRPr="00620993" w:rsidRDefault="00620993" w:rsidP="0062099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0993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14:paraId="0BD2A8A1" w14:textId="77777777" w:rsidR="00620993" w:rsidRPr="00620993" w:rsidRDefault="00620993" w:rsidP="0062099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0993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620993">
        <w:rPr>
          <w:rFonts w:ascii="Times New Roman" w:eastAsia="Calibri" w:hAnsi="Times New Roman" w:cs="Times New Roman"/>
          <w:sz w:val="24"/>
          <w:szCs w:val="24"/>
        </w:rPr>
        <w:t>Нижненарыкарская</w:t>
      </w:r>
      <w:proofErr w:type="spellEnd"/>
      <w:r w:rsidRPr="00620993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</w:t>
      </w:r>
    </w:p>
    <w:p w14:paraId="69BFEC79" w14:textId="77777777" w:rsidR="00620993" w:rsidRP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DFCA88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697E73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24E0B8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CD9C47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F13ACA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693FE8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C5901B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363A24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B860BE" w14:textId="4101356E" w:rsidR="00620993" w:rsidRPr="00620993" w:rsidRDefault="00620993" w:rsidP="0062099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0993">
        <w:rPr>
          <w:rFonts w:ascii="Times New Roman" w:eastAsia="Times New Roman" w:hAnsi="Times New Roman" w:cs="Times New Roman"/>
          <w:sz w:val="28"/>
          <w:szCs w:val="28"/>
          <w:lang w:val="ru-RU"/>
        </w:rPr>
        <w:t>Выступление на методическом объединении учителей начальных классов:</w:t>
      </w:r>
    </w:p>
    <w:p w14:paraId="71641A35" w14:textId="77777777" w:rsidR="00620993" w:rsidRDefault="00620993" w:rsidP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215533" w14:textId="77777777" w:rsidR="00620993" w:rsidRDefault="00620993" w:rsidP="0062099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0993">
        <w:rPr>
          <w:rFonts w:ascii="Times New Roman" w:eastAsia="Times New Roman" w:hAnsi="Times New Roman" w:cs="Times New Roman"/>
          <w:b/>
          <w:sz w:val="32"/>
          <w:szCs w:val="32"/>
        </w:rPr>
        <w:t>Особенности реализации проекта "Разговоры о важном"</w:t>
      </w:r>
    </w:p>
    <w:p w14:paraId="5CFC12DE" w14:textId="34CE5E2B" w:rsidR="00620993" w:rsidRPr="00620993" w:rsidRDefault="00620993" w:rsidP="0062099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0993">
        <w:rPr>
          <w:rFonts w:ascii="Times New Roman" w:eastAsia="Times New Roman" w:hAnsi="Times New Roman" w:cs="Times New Roman"/>
          <w:b/>
          <w:sz w:val="32"/>
          <w:szCs w:val="32"/>
        </w:rPr>
        <w:t xml:space="preserve"> в работе классного руководителя начальных классов </w:t>
      </w:r>
    </w:p>
    <w:p w14:paraId="25616B4B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5DEB99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240DC6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157277" w14:textId="77777777" w:rsidR="00B92D5F" w:rsidRPr="0086099B" w:rsidRDefault="00B92D5F" w:rsidP="00B92D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D5048A" w14:textId="77777777" w:rsidR="00B92D5F" w:rsidRPr="0086099B" w:rsidRDefault="00B92D5F" w:rsidP="00B92D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6099B">
        <w:rPr>
          <w:rFonts w:ascii="Times New Roman" w:hAnsi="Times New Roman" w:cs="Times New Roman"/>
          <w:sz w:val="28"/>
          <w:szCs w:val="28"/>
        </w:rPr>
        <w:t>Батанцева</w:t>
      </w:r>
      <w:proofErr w:type="spellEnd"/>
      <w:r w:rsidRPr="0086099B">
        <w:rPr>
          <w:rFonts w:ascii="Times New Roman" w:hAnsi="Times New Roman" w:cs="Times New Roman"/>
          <w:sz w:val="28"/>
          <w:szCs w:val="28"/>
        </w:rPr>
        <w:t xml:space="preserve"> Ирина Владимировна,</w:t>
      </w:r>
    </w:p>
    <w:p w14:paraId="181BFCA6" w14:textId="77777777" w:rsidR="00B92D5F" w:rsidRPr="0086099B" w:rsidRDefault="00B92D5F" w:rsidP="00B92D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99B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45311974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AA5DA5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D74900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185879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06DAC5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0395F9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9D6C91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5ABAF0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589802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CC33C8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EB5C32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3CAA28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5878A8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197A61" w14:textId="77777777" w:rsidR="00620993" w:rsidRDefault="00620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D4194A" w:rsidRDefault="00D419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045B08" w14:textId="77777777" w:rsidR="00620993" w:rsidRDefault="006209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603EC4B6" w14:textId="77777777" w:rsidR="00620993" w:rsidRDefault="006209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0D74C6" w14:textId="77777777" w:rsidR="00620993" w:rsidRDefault="006209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5B709" w14:textId="77777777" w:rsidR="00620993" w:rsidRDefault="006209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B855A" w14:textId="77777777" w:rsidR="00620993" w:rsidRDefault="006209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20D5C64E" w:rsidR="00D4194A" w:rsidRDefault="006209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1 сентября 2022 года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B92D5F">
        <w:rPr>
          <w:rFonts w:ascii="Times New Roman" w:eastAsia="Times New Roman" w:hAnsi="Times New Roman" w:cs="Times New Roman"/>
          <w:sz w:val="24"/>
          <w:szCs w:val="24"/>
        </w:rPr>
        <w:t xml:space="preserve">оссии запустил в школах страны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«Разговоры о важном». Данный </w:t>
      </w:r>
      <w:r w:rsidR="00B92D5F">
        <w:rPr>
          <w:rFonts w:ascii="Times New Roman" w:eastAsia="Times New Roman" w:hAnsi="Times New Roman" w:cs="Times New Roman"/>
          <w:sz w:val="24"/>
          <w:szCs w:val="24"/>
        </w:rPr>
        <w:t xml:space="preserve">проект реализуется посредством </w:t>
      </w:r>
      <w:r>
        <w:rPr>
          <w:rFonts w:ascii="Times New Roman" w:eastAsia="Times New Roman" w:hAnsi="Times New Roman" w:cs="Times New Roman"/>
          <w:sz w:val="24"/>
          <w:szCs w:val="24"/>
        </w:rPr>
        <w:t>внеурочных занятий в школе в виде уроков, посвященных России, ее прошлому, будущему и настоящему.</w:t>
      </w:r>
    </w:p>
    <w:p w14:paraId="00000004" w14:textId="77777777" w:rsidR="00D4194A" w:rsidRDefault="006209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Проект «Разговоры о важном» направлен на развитие ценностного отношения школьников к своей родине - России, населяющим ее людям, ее уникальной истории, богатой природе и великой культуре,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14:paraId="00000005" w14:textId="6A15E7FE" w:rsidR="00D4194A" w:rsidRDefault="006209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Гл</w:t>
      </w:r>
      <w:r w:rsidR="00B92D5F">
        <w:rPr>
          <w:rFonts w:ascii="Times New Roman" w:eastAsia="Times New Roman" w:hAnsi="Times New Roman" w:cs="Times New Roman"/>
          <w:sz w:val="24"/>
          <w:szCs w:val="24"/>
        </w:rPr>
        <w:t xml:space="preserve">авной целью </w:t>
      </w:r>
      <w:r>
        <w:rPr>
          <w:rFonts w:ascii="Times New Roman" w:eastAsia="Times New Roman" w:hAnsi="Times New Roman" w:cs="Times New Roman"/>
          <w:sz w:val="24"/>
          <w:szCs w:val="24"/>
        </w:rPr>
        <w:t>проекта является актуализация приоритетов государственной политики в области ценностных основ воспитания и социализации подрастающего п</w:t>
      </w:r>
      <w:r w:rsidR="00B92D5F">
        <w:rPr>
          <w:rFonts w:ascii="Times New Roman" w:eastAsia="Times New Roman" w:hAnsi="Times New Roman" w:cs="Times New Roman"/>
          <w:sz w:val="24"/>
          <w:szCs w:val="24"/>
        </w:rPr>
        <w:t xml:space="preserve">околения. Иначе говоря, проект </w:t>
      </w:r>
      <w:r>
        <w:rPr>
          <w:rFonts w:ascii="Times New Roman" w:eastAsia="Times New Roman" w:hAnsi="Times New Roman" w:cs="Times New Roman"/>
          <w:sz w:val="24"/>
          <w:szCs w:val="24"/>
        </w:rPr>
        <w:t>посвящен формированию взглядов, убеждений, ценностных ориентиров</w:t>
      </w:r>
      <w:r w:rsidR="00B92D5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="00B92D5F">
        <w:rPr>
          <w:rFonts w:ascii="Times New Roman" w:eastAsia="Times New Roman" w:hAnsi="Times New Roman" w:cs="Times New Roman"/>
          <w:sz w:val="24"/>
          <w:szCs w:val="24"/>
        </w:rPr>
        <w:t xml:space="preserve"> на основе</w:t>
      </w:r>
      <w:r w:rsidR="00B92D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базовых национальных ценностей, нравственному и патриотич</w:t>
      </w:r>
      <w:r w:rsidR="00B92D5F">
        <w:rPr>
          <w:rFonts w:ascii="Times New Roman" w:eastAsia="Times New Roman" w:hAnsi="Times New Roman" w:cs="Times New Roman"/>
          <w:sz w:val="24"/>
          <w:szCs w:val="24"/>
        </w:rPr>
        <w:t xml:space="preserve">ескому воспитанию обучающихся,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историческому и экологическому просвещению. </w:t>
      </w:r>
    </w:p>
    <w:p w14:paraId="00000006" w14:textId="0466875D" w:rsidR="00D4194A" w:rsidRDefault="006209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Задача учителя начальных классов сформировать у школьников любовь к Родине, гордость за свою страну, патрио</w:t>
      </w:r>
      <w:r w:rsidR="00B92D5F">
        <w:rPr>
          <w:rFonts w:ascii="Times New Roman" w:eastAsia="Times New Roman" w:hAnsi="Times New Roman" w:cs="Times New Roman"/>
          <w:sz w:val="24"/>
          <w:szCs w:val="24"/>
        </w:rPr>
        <w:t xml:space="preserve">тизм. Ему предстоит обсуждать </w:t>
      </w:r>
      <w:r>
        <w:rPr>
          <w:rFonts w:ascii="Times New Roman" w:eastAsia="Times New Roman" w:hAnsi="Times New Roman" w:cs="Times New Roman"/>
          <w:sz w:val="24"/>
          <w:szCs w:val="24"/>
        </w:rPr>
        <w:t>с детьми вопросы, связанные с историей и культурой России, её ролью в мировых процессах, уделяя особое внимание региональному компоненту, специфике своего региона (праздники, традиции, обычаи, герои и пр.)</w:t>
      </w:r>
    </w:p>
    <w:p w14:paraId="00000007" w14:textId="77777777" w:rsidR="00D4194A" w:rsidRDefault="006209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учителя начальных классов со своими детьми.        </w:t>
      </w:r>
    </w:p>
    <w:p w14:paraId="00000008" w14:textId="178AD151" w:rsidR="00D4194A" w:rsidRDefault="006209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Главной формой внеурочного занятия "Разговоры о важном" является беседа с обучающимися. Но, для того чтобы заинтересовать детей начальных классов и вовлечь их в обсуждение текущей темы, недостаточно выстроить занятие в форме дискуссии или беседы.</w:t>
      </w:r>
      <w:r w:rsidR="00B92D5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заинтересовать детей. Поэтому при планировании занятия с обучающимися младши</w:t>
      </w:r>
      <w:r w:rsidR="00B92D5F">
        <w:rPr>
          <w:rFonts w:ascii="Times New Roman" w:eastAsia="Times New Roman" w:hAnsi="Times New Roman" w:cs="Times New Roman"/>
          <w:sz w:val="24"/>
          <w:szCs w:val="24"/>
        </w:rPr>
        <w:t xml:space="preserve">х классов не стоит забывать об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играх, интерактивных заданиях, подборе дополнительного материала. </w:t>
      </w:r>
    </w:p>
    <w:p w14:paraId="00000009" w14:textId="0E7A3619" w:rsidR="00D4194A" w:rsidRDefault="006209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Для обучающихся 1-2, 3-4 классов методические материалы для организации еженедельных занятий, включающие сценарий занятия, методические рекомендации, интерактивный визуальный контент, разрабатываются на федеральном уровне и размещаются на портале </w:t>
      </w:r>
      <w:hyperlink r:id="rId4">
        <w:r>
          <w:rPr>
            <w:rFonts w:ascii="Times New Roman" w:eastAsia="Times New Roman" w:hAnsi="Times New Roman" w:cs="Times New Roman"/>
            <w:sz w:val="24"/>
            <w:szCs w:val="24"/>
          </w:rPr>
          <w:t>razgovor.edsoo.ru</w:t>
        </w:r>
      </w:hyperlink>
      <w:r w:rsidR="00B92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Однако, для успешного проведения занятия “Разговоры о важном” с детьми начального уровня обучения, недостаточно  ограничиться  материалами федерального уровня.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Чтобы активизировать деятельность учащихся, учитель сам в первую очередь должен быть творческой личностью, любить свое дело и жить интересами детей. Свеча, которая не горит, не может зажечь другую свечу. Также и здесь, пассивный учитель, не способный творчески действовать, не сможет пробудить интерес школьников, зажечь их фантазию и воображение.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Важно помнить о том, что занятия не должны повторять традиционные для урока формы, ребенок не должен превращаться только в слушателя и пассивного потребителя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информации. Поэтому необходимо заранее производить отбор иллюстративного содержания, предусматривать релаксационные и динамические паузы, включать интерактивные и игровые приёмы, а также учитывать особенности мышления и восприятия младшего школьника.</w:t>
      </w:r>
    </w:p>
    <w:p w14:paraId="0000000A" w14:textId="77777777" w:rsidR="00D4194A" w:rsidRDefault="006209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Приоритет следует отдавать тем формам работы, в которых ребенок занимает активную позицию: обсуждения, дискуссии, мозговые штурмы, конкурсы, коммуникативные, деловые, интеллектуальные игры, групповые обсуждения, литературные и музыкальные гостиные, встречи с интересными людьми, викторины, творческие мастерские, мини-сочинения, виртуальные экскурсии, конкурс талантов.    </w:t>
      </w:r>
    </w:p>
    <w:p w14:paraId="0000000B" w14:textId="77777777" w:rsidR="00D4194A" w:rsidRDefault="006209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 конце каждого занятия предполагается рефлексия — дети могут высказаться о том, что их заинтересовало, удивило, какие выводы они сделали.  </w:t>
      </w:r>
    </w:p>
    <w:p w14:paraId="0000000C" w14:textId="77777777" w:rsidR="00D4194A" w:rsidRDefault="00620993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И тогда “Разговоры о важном” станут не просто беседой между учителем и детьми, а превратятся в увлекательное событие, способное научить ребенка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действовать, чувствовать, принимать решения, </w:t>
      </w:r>
      <w:r>
        <w:rPr>
          <w:rFonts w:ascii="Times New Roman" w:eastAsia="Times New Roman" w:hAnsi="Times New Roman" w:cs="Times New Roman"/>
          <w:sz w:val="24"/>
          <w:szCs w:val="24"/>
        </w:rPr>
        <w:t>вызывая неподдельный интерес у обучающихся к истории своей страны.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0000000D" w14:textId="77777777" w:rsidR="00D4194A" w:rsidRDefault="00D4194A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000000E" w14:textId="77777777" w:rsidR="00D4194A" w:rsidRDefault="00D4194A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000000F" w14:textId="77777777" w:rsidR="00D4194A" w:rsidRDefault="00D4194A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0000010" w14:textId="77777777" w:rsidR="00D4194A" w:rsidRDefault="00D4194A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0000011" w14:textId="77777777" w:rsidR="00D4194A" w:rsidRDefault="00D4194A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0000012" w14:textId="77777777" w:rsidR="00D4194A" w:rsidRDefault="00D4194A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0000013" w14:textId="77777777" w:rsidR="00D4194A" w:rsidRDefault="00D4194A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0000014" w14:textId="77777777" w:rsidR="00D4194A" w:rsidRDefault="00D4194A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0000015" w14:textId="77777777" w:rsidR="00D4194A" w:rsidRDefault="00D4194A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0000016" w14:textId="77777777" w:rsidR="00D4194A" w:rsidRDefault="00D4194A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0000017" w14:textId="77777777" w:rsidR="00D4194A" w:rsidRDefault="00D4194A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0000018" w14:textId="77777777" w:rsidR="00D4194A" w:rsidRDefault="00D4194A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0000019" w14:textId="77777777" w:rsidR="00D4194A" w:rsidRDefault="00620993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</w:p>
    <w:p w14:paraId="0000001A" w14:textId="77777777" w:rsidR="00D4194A" w:rsidRDefault="00620993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</w:t>
      </w:r>
    </w:p>
    <w:sectPr w:rsidR="00D4194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4A"/>
    <w:rsid w:val="00620993"/>
    <w:rsid w:val="00B92D5F"/>
    <w:rsid w:val="00D4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748A3-A8D3-4C1C-A800-D2D4DC9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714</Words>
  <Characters>4076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Hewlett-Packard Company</cp:lastModifiedBy>
  <cp:revision>3</cp:revision>
  <dcterms:created xsi:type="dcterms:W3CDTF">2022-12-21T16:39:00Z</dcterms:created>
  <dcterms:modified xsi:type="dcterms:W3CDTF">2022-12-21T17:01:00Z</dcterms:modified>
</cp:coreProperties>
</file>