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754" w:rsidRPr="00B41754" w:rsidRDefault="00B41754" w:rsidP="00B417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1754">
        <w:rPr>
          <w:rFonts w:ascii="Times New Roman" w:hAnsi="Times New Roman" w:cs="Times New Roman"/>
          <w:sz w:val="28"/>
          <w:szCs w:val="28"/>
        </w:rPr>
        <w:t>Управление образования и молодежной политики администрации Октябрьского района</w:t>
      </w:r>
    </w:p>
    <w:p w:rsidR="00B41754" w:rsidRPr="00B41754" w:rsidRDefault="00B41754" w:rsidP="00B417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1754">
        <w:rPr>
          <w:rFonts w:ascii="Times New Roman" w:hAnsi="Times New Roman" w:cs="Times New Roman"/>
          <w:sz w:val="28"/>
          <w:szCs w:val="28"/>
        </w:rPr>
        <w:t>Муниципальное бюджетное образовательное учреждение</w:t>
      </w:r>
    </w:p>
    <w:p w:rsidR="00B41754" w:rsidRPr="00B41754" w:rsidRDefault="00B41754" w:rsidP="00B417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1754">
        <w:rPr>
          <w:rFonts w:ascii="Times New Roman" w:hAnsi="Times New Roman" w:cs="Times New Roman"/>
          <w:sz w:val="28"/>
          <w:szCs w:val="28"/>
        </w:rPr>
        <w:t xml:space="preserve"> «Нижненарыкарская средняя общеобразовательная школа»</w:t>
      </w:r>
    </w:p>
    <w:p w:rsidR="00B41754" w:rsidRPr="00B41754" w:rsidRDefault="00B41754" w:rsidP="00B417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1754" w:rsidRPr="00B41754" w:rsidRDefault="00B41754" w:rsidP="00B417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1754" w:rsidRPr="00B41754" w:rsidRDefault="00B41754" w:rsidP="00B417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1754" w:rsidRPr="00B41754" w:rsidRDefault="00B41754" w:rsidP="00B417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1754" w:rsidRPr="00B41754" w:rsidRDefault="00B41754" w:rsidP="00B417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1754" w:rsidRPr="00B41754" w:rsidRDefault="00B41754" w:rsidP="00B417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1754" w:rsidRPr="00B41754" w:rsidRDefault="00B41754" w:rsidP="00B417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1754" w:rsidRPr="00B41754" w:rsidRDefault="00B41754" w:rsidP="00B417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1754" w:rsidRPr="00B41754" w:rsidRDefault="00B41754" w:rsidP="00B417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1754" w:rsidRPr="00B41754" w:rsidRDefault="00B41754" w:rsidP="00B417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1754" w:rsidRPr="00B41754" w:rsidRDefault="00B41754" w:rsidP="00B417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1754" w:rsidRPr="00B41754" w:rsidRDefault="00B41754" w:rsidP="00B41754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41754" w:rsidRPr="00B41754" w:rsidRDefault="00B41754" w:rsidP="00B41754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B41754" w:rsidRPr="00B41754" w:rsidRDefault="00B41754" w:rsidP="00B41754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41754" w:rsidRPr="00B41754" w:rsidRDefault="00B41754" w:rsidP="00B41754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17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Конспект НОД: </w:t>
      </w:r>
      <w:r w:rsidRPr="00B417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«Рыболовство» (Традиции и культура народов севера)</w:t>
      </w:r>
    </w:p>
    <w:p w:rsidR="00B41754" w:rsidRPr="00B41754" w:rsidRDefault="00B41754" w:rsidP="00B41754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41754" w:rsidRPr="00B41754" w:rsidRDefault="00B41754" w:rsidP="00B41754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41754" w:rsidRPr="00B41754" w:rsidRDefault="00B41754" w:rsidP="00B41754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41754" w:rsidRPr="00B41754" w:rsidRDefault="00B41754" w:rsidP="00B41754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41754" w:rsidRPr="00B41754" w:rsidRDefault="00B41754" w:rsidP="00B41754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41754" w:rsidRPr="00B41754" w:rsidRDefault="00B41754" w:rsidP="00B41754">
      <w:pPr>
        <w:shd w:val="clear" w:color="auto" w:fill="FFFFFF"/>
        <w:spacing w:before="150" w:after="450" w:line="240" w:lineRule="atLeast"/>
        <w:jc w:val="right"/>
        <w:outlineLvl w:val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17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 Пашина М.Г.</w:t>
      </w:r>
    </w:p>
    <w:p w:rsidR="00B41754" w:rsidRPr="00B41754" w:rsidRDefault="00B41754" w:rsidP="00B41754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41754" w:rsidRPr="00B41754" w:rsidRDefault="00B41754" w:rsidP="00B41754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41754" w:rsidRPr="00B41754" w:rsidRDefault="00B41754" w:rsidP="00B41754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17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Нижние Нарыкары 2023г.</w:t>
      </w:r>
    </w:p>
    <w:p w:rsidR="00DA0413" w:rsidRPr="00B41754" w:rsidRDefault="001061AC" w:rsidP="009275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bookmarkStart w:id="0" w:name="_GoBack"/>
      <w:bookmarkEnd w:id="0"/>
      <w:r w:rsidRPr="00B4175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>Тема:</w:t>
      </w:r>
      <w:r w:rsidR="00DA0413" w:rsidRPr="00B417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6628A9" w:rsidRPr="00B417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«Рыболовство»</w:t>
      </w:r>
      <w:r w:rsidR="00B30A47" w:rsidRPr="00B417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6628A9" w:rsidRPr="00B417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 w:rsidR="00DA0413" w:rsidRPr="00B417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Тра</w:t>
      </w:r>
      <w:r w:rsidR="006628A9" w:rsidRPr="00B417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диции и культура народов севера)</w:t>
      </w:r>
    </w:p>
    <w:p w:rsidR="001061AC" w:rsidRPr="00B41754" w:rsidRDefault="00DA0413" w:rsidP="009275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B41754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B4175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: </w:t>
      </w:r>
    </w:p>
    <w:p w:rsidR="00DA0413" w:rsidRPr="00B41754" w:rsidRDefault="00DA0413" w:rsidP="00131B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17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Дать детям представление о </w:t>
      </w:r>
      <w:r w:rsidRPr="00B4175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культуре</w:t>
      </w:r>
      <w:r w:rsidRPr="00B417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B4175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традициях</w:t>
      </w:r>
      <w:r w:rsidRPr="00B417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особенностях быта коренных </w:t>
      </w:r>
      <w:r w:rsidRPr="00B4175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народов севера</w:t>
      </w:r>
      <w:r w:rsidRPr="00B417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15DCD" w:rsidRPr="00B41754" w:rsidRDefault="00DA0413" w:rsidP="00131B4B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B4175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Задачи.</w:t>
      </w:r>
    </w:p>
    <w:p w:rsidR="00991581" w:rsidRPr="00B41754" w:rsidRDefault="00DA0413" w:rsidP="00131B4B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B4175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Обучающие</w:t>
      </w:r>
      <w:r w:rsidRPr="00B417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DA0413" w:rsidRPr="00B41754" w:rsidRDefault="00DA0413" w:rsidP="00131B4B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17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</w:t>
      </w:r>
      <w:r w:rsidR="006628A9" w:rsidRPr="00B417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ознакомить детей с</w:t>
      </w:r>
      <w:r w:rsidR="001A6273" w:rsidRPr="00B417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культурой и бытом коренных народов Севера.</w:t>
      </w:r>
    </w:p>
    <w:p w:rsidR="00E25ED0" w:rsidRPr="00B41754" w:rsidRDefault="00DA0413" w:rsidP="00131B4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B417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Углублять и</w:t>
      </w:r>
      <w:r w:rsidR="006628A9" w:rsidRPr="00B417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уточнять представления о ХМАО </w:t>
      </w:r>
      <w:r w:rsidR="00E25ED0" w:rsidRPr="00B417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</w:t>
      </w:r>
      <w:r w:rsidR="006628A9" w:rsidRPr="00B417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Югра</w:t>
      </w:r>
      <w:r w:rsidR="00E25ED0" w:rsidRPr="00B417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25ED0" w:rsidRPr="00B41754" w:rsidRDefault="00E25ED0" w:rsidP="00131B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175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4175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Развивающие</w:t>
      </w:r>
      <w:r w:rsidRPr="00B417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DA0413" w:rsidRPr="00B41754" w:rsidRDefault="00DA0413" w:rsidP="00131B4B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17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• Развивать у детей познавательные интересы, речь, творческие </w:t>
      </w:r>
      <w:r w:rsidR="00B30A47" w:rsidRPr="00B417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способности, умение рассуждать.</w:t>
      </w:r>
    </w:p>
    <w:p w:rsidR="00DA0413" w:rsidRPr="00B41754" w:rsidRDefault="00DA0413" w:rsidP="00131B4B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17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Формиров</w:t>
      </w:r>
      <w:r w:rsidR="006628A9" w:rsidRPr="00B417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ать умение наблюдать</w:t>
      </w:r>
      <w:r w:rsidRPr="00B417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делать выводы.</w:t>
      </w:r>
    </w:p>
    <w:p w:rsidR="00DA0413" w:rsidRPr="00B41754" w:rsidRDefault="00DA0413" w:rsidP="00131B4B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17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Расширять кругозор, обогащать жизненный опыт детей.</w:t>
      </w:r>
    </w:p>
    <w:p w:rsidR="00DA0413" w:rsidRPr="00B41754" w:rsidRDefault="00DA0413" w:rsidP="00131B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175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Воспитательные</w:t>
      </w:r>
      <w:r w:rsidRPr="00B417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DA0413" w:rsidRPr="00B41754" w:rsidRDefault="00DA0413" w:rsidP="00131B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17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Воспитывать люб</w:t>
      </w:r>
      <w:r w:rsidR="00E25ED0" w:rsidRPr="00B417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овь к родному краю, уважение и интерес к жизни и традициям манси и ханты, желание больше узнать об их жизни</w:t>
      </w:r>
      <w:r w:rsidRPr="00B417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DA0413" w:rsidRPr="00B41754" w:rsidRDefault="00DA0413" w:rsidP="00131B4B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17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Продолжать формировать чувство гордости и уважения к своей стране, округу.</w:t>
      </w:r>
    </w:p>
    <w:p w:rsidR="00E25ED0" w:rsidRPr="00B41754" w:rsidRDefault="00E25ED0" w:rsidP="00131B4B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17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Обогащать словарный запас детей национа</w:t>
      </w:r>
      <w:r w:rsidR="00B30A47" w:rsidRPr="00B417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льными названиями предмета быта</w:t>
      </w:r>
      <w:r w:rsidRPr="00B417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лодка</w:t>
      </w:r>
      <w:r w:rsidR="00B30A47" w:rsidRPr="00B417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Pr="00B417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долблёнка, </w:t>
      </w:r>
      <w:r w:rsidR="00B30A47" w:rsidRPr="00B417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названиями рыб на мансийском языке.</w:t>
      </w:r>
    </w:p>
    <w:p w:rsidR="00F5215B" w:rsidRPr="00B41754" w:rsidRDefault="00F5215B" w:rsidP="00C878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175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Предварительная работа</w:t>
      </w:r>
      <w:r w:rsidRPr="00B417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F5215B" w:rsidRPr="00B41754" w:rsidRDefault="00991581" w:rsidP="00131B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17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Беседа о Ханты-М</w:t>
      </w:r>
      <w:r w:rsidR="00F5215B" w:rsidRPr="00B417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ансийском </w:t>
      </w:r>
      <w:r w:rsidR="00F5215B" w:rsidRPr="00B4175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округе</w:t>
      </w:r>
      <w:r w:rsidR="00F5215B" w:rsidRPr="00B417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рассматривание иллюстраций на </w:t>
      </w:r>
      <w:r w:rsidR="00F5215B" w:rsidRPr="00B4175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тему</w:t>
      </w:r>
      <w:r w:rsidR="00F5215B" w:rsidRPr="00B417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“</w:t>
      </w:r>
      <w:r w:rsidR="00F5215B" w:rsidRPr="00B4175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Северный край”</w:t>
      </w:r>
      <w:r w:rsidR="00F5215B" w:rsidRPr="00B417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чтение хантыйских и мансийских сказок, рассказов, ознакомление с загадками, пословицами </w:t>
      </w:r>
      <w:r w:rsidR="00F5215B" w:rsidRPr="00B4175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народов севера</w:t>
      </w:r>
      <w:r w:rsidR="00F5215B" w:rsidRPr="00B417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315DCD" w:rsidRPr="00B417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составление рассказов “Где мы живем?”  </w:t>
      </w:r>
      <w:r w:rsidR="00F5215B" w:rsidRPr="00B417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подвижные игры “</w:t>
      </w:r>
      <w:proofErr w:type="spellStart"/>
      <w:r w:rsidR="00F5215B" w:rsidRPr="00B417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Хотал</w:t>
      </w:r>
      <w:proofErr w:type="spellEnd"/>
      <w:r w:rsidR="00F5215B" w:rsidRPr="00B417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” </w:t>
      </w:r>
      <w:r w:rsidR="00F5215B" w:rsidRPr="00B4175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(солнце)</w:t>
      </w:r>
      <w:r w:rsidR="00F5215B" w:rsidRPr="00B417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т. п.</w:t>
      </w:r>
    </w:p>
    <w:p w:rsidR="00F5215B" w:rsidRPr="00B41754" w:rsidRDefault="00F5215B" w:rsidP="00131B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175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Словарная работа</w:t>
      </w:r>
      <w:r w:rsidRPr="00B417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F5215B" w:rsidRPr="00B41754" w:rsidRDefault="00F5215B" w:rsidP="00131B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17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Лодка- долблёнка, рыба- </w:t>
      </w:r>
      <w:proofErr w:type="spellStart"/>
      <w:r w:rsidRPr="00B417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хул</w:t>
      </w:r>
      <w:proofErr w:type="spellEnd"/>
      <w:r w:rsidRPr="00B417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коренные </w:t>
      </w:r>
      <w:r w:rsidRPr="00B4175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народы</w:t>
      </w:r>
      <w:r w:rsidRPr="00B417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5215B" w:rsidRPr="00B41754" w:rsidRDefault="001061AC" w:rsidP="00131B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175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Демонстрационный м</w:t>
      </w:r>
      <w:r w:rsidR="00F5215B" w:rsidRPr="00B4175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атериал</w:t>
      </w:r>
      <w:r w:rsidR="00F5215B" w:rsidRPr="00B417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F5215B" w:rsidRPr="00B41754" w:rsidRDefault="00B30A47" w:rsidP="00131B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17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</w:t>
      </w:r>
      <w:r w:rsidR="00F5215B" w:rsidRPr="00B417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узыкальное сопровождение песней </w:t>
      </w:r>
      <w:r w:rsidR="00F5215B" w:rsidRPr="00B4175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«Югра—сестра моя—Югра»</w:t>
      </w:r>
      <w:r w:rsidRPr="00B4175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, презентации, слайды, национальная одежда детей, изображение рыб.</w:t>
      </w:r>
    </w:p>
    <w:p w:rsidR="00DA0413" w:rsidRPr="00B41754" w:rsidRDefault="00DA0413" w:rsidP="003A120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1061AC" w:rsidRPr="00B41754" w:rsidRDefault="001061AC" w:rsidP="003A120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DA0413" w:rsidRPr="00B41754" w:rsidRDefault="00315DCD" w:rsidP="00131B4B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  <w:r w:rsidRPr="00B41754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Ход</w:t>
      </w:r>
      <w:r w:rsidR="001D220D" w:rsidRPr="00B41754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:</w:t>
      </w:r>
    </w:p>
    <w:p w:rsidR="001061AC" w:rsidRPr="00B41754" w:rsidRDefault="001061AC" w:rsidP="00131B4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  <w:r w:rsidRPr="00B4175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 заходят в зал, здороваются</w:t>
      </w:r>
      <w:r w:rsidR="00315DCD" w:rsidRPr="00B4175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с гостями садятся на стульчики.</w:t>
      </w:r>
    </w:p>
    <w:p w:rsidR="00CD1D04" w:rsidRPr="00B41754" w:rsidRDefault="001061AC" w:rsidP="00131B4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17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CD1D04" w:rsidRPr="00B417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 w:rsidR="00021872" w:rsidRPr="00B417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Звучит </w:t>
      </w:r>
      <w:proofErr w:type="gramStart"/>
      <w:r w:rsidR="00021872" w:rsidRPr="00B417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песня </w:t>
      </w:r>
      <w:r w:rsidR="00CD1D04" w:rsidRPr="00B417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  <w:proofErr w:type="gramEnd"/>
    </w:p>
    <w:p w:rsidR="001061AC" w:rsidRPr="00B41754" w:rsidRDefault="001061AC" w:rsidP="003A120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21872" w:rsidRPr="00B41754" w:rsidRDefault="001061AC" w:rsidP="00131B4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B417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Вос</w:t>
      </w:r>
      <w:proofErr w:type="spellEnd"/>
      <w:r w:rsidRPr="00B417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-ль: Ребята, </w:t>
      </w:r>
      <w:proofErr w:type="gramStart"/>
      <w:r w:rsidRPr="00B417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я </w:t>
      </w:r>
      <w:r w:rsidR="00BB0609" w:rsidRPr="00B417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расскажу</w:t>
      </w:r>
      <w:proofErr w:type="gramEnd"/>
      <w:r w:rsidR="00021872" w:rsidRPr="00B417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вам о чем-то интересном, а о чем именно </w:t>
      </w:r>
      <w:r w:rsidR="00CD1D04" w:rsidRPr="00B417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 сейчас узнаете.</w:t>
      </w:r>
      <w:r w:rsidRPr="00B417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021872" w:rsidRPr="00B417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Среди просторо</w:t>
      </w:r>
      <w:r w:rsidR="00BB0609" w:rsidRPr="00B417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нашей страны есть край, где мы живем</w:t>
      </w:r>
      <w:r w:rsidR="00021872" w:rsidRPr="00B417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наш </w:t>
      </w:r>
      <w:r w:rsidR="00E4722F" w:rsidRPr="00B417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любимый округ, а называется он </w:t>
      </w:r>
      <w:r w:rsidR="00021872" w:rsidRPr="00B4175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Ханты-Мансийский автономный </w:t>
      </w:r>
      <w:r w:rsidR="00E4722F" w:rsidRPr="00B4175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округ. </w:t>
      </w:r>
      <w:r w:rsidR="00BD3E4A" w:rsidRPr="00B4175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ХМАО- Югра.</w:t>
      </w:r>
    </w:p>
    <w:p w:rsidR="00021872" w:rsidRPr="00B41754" w:rsidRDefault="00021872" w:rsidP="00131B4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17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Слайд </w:t>
      </w:r>
      <w:r w:rsidRPr="00B4175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(карта округа)</w:t>
      </w:r>
    </w:p>
    <w:p w:rsidR="00CD1D04" w:rsidRPr="00B41754" w:rsidRDefault="004B2273" w:rsidP="003A120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17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021872" w:rsidRPr="00B417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 округ – многонациональный, это значит, что в нем живут люди разных н</w:t>
      </w:r>
      <w:r w:rsidR="00DB3665" w:rsidRPr="00B417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ациональностей. </w:t>
      </w:r>
    </w:p>
    <w:p w:rsidR="00131B4B" w:rsidRPr="00B41754" w:rsidRDefault="00021872" w:rsidP="003A1202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17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Слайд </w:t>
      </w:r>
      <w:r w:rsidRPr="00B4175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(картинки с людьми)</w:t>
      </w:r>
    </w:p>
    <w:p w:rsidR="004B2273" w:rsidRPr="00B41754" w:rsidRDefault="008C7D75" w:rsidP="003A1202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17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2E5EF0" w:rsidRPr="00B417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Это </w:t>
      </w:r>
      <w:r w:rsidR="00021872" w:rsidRPr="00B417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русские, татары, </w:t>
      </w:r>
      <w:r w:rsidR="00B97B7C" w:rsidRPr="00B417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украинцы, башкиры, ханты, манси</w:t>
      </w:r>
      <w:r w:rsidR="00BD3E4A" w:rsidRPr="00B417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="00BD3E4A" w:rsidRPr="00B417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коми</w:t>
      </w:r>
      <w:proofErr w:type="spellEnd"/>
      <w:r w:rsidR="00BD3E4A" w:rsidRPr="00B417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gramStart"/>
      <w:r w:rsidR="00BD3E4A" w:rsidRPr="00B417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ненцы </w:t>
      </w:r>
      <w:r w:rsidR="00B97B7C" w:rsidRPr="00B417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</w:t>
      </w:r>
      <w:proofErr w:type="gramEnd"/>
      <w:r w:rsidR="00B97B7C" w:rsidRPr="00B417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 д </w:t>
      </w:r>
    </w:p>
    <w:p w:rsidR="00DB3665" w:rsidRPr="00B41754" w:rsidRDefault="008C7D75" w:rsidP="003A1202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17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021872" w:rsidRPr="00B417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какой вы национальности? </w:t>
      </w:r>
      <w:r w:rsidR="00021872" w:rsidRPr="00B4175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  <w:r w:rsidR="00021872" w:rsidRPr="00B417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21872" w:rsidRPr="00B41754" w:rsidRDefault="008C7D75" w:rsidP="003A120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17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021872" w:rsidRPr="00B417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вы думаете, люди, каких из перечисленных национальностей являются коренными жителями ХМАО</w:t>
      </w:r>
      <w:r w:rsidR="00B97B7C" w:rsidRPr="00B417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Югра</w:t>
      </w:r>
      <w:r w:rsidR="00021872" w:rsidRPr="00B417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021872" w:rsidRPr="00B41754" w:rsidRDefault="00021872" w:rsidP="00131B4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17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Слайд </w:t>
      </w:r>
      <w:r w:rsidRPr="00B4175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(изображение людей ханты и манси)</w:t>
      </w:r>
    </w:p>
    <w:p w:rsidR="002E5EF0" w:rsidRPr="00B41754" w:rsidRDefault="008C7D75" w:rsidP="003A120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17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BD3E4A" w:rsidRPr="00B417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</w:t>
      </w:r>
      <w:r w:rsidR="00021872" w:rsidRPr="00B417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оренными ж</w:t>
      </w:r>
      <w:r w:rsidR="00BD3E4A" w:rsidRPr="00B417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ителями, являются ханты и манси. </w:t>
      </w:r>
      <w:r w:rsidR="00021872" w:rsidRPr="00B417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Это два похожих </w:t>
      </w:r>
      <w:r w:rsidR="00021872" w:rsidRPr="00B4175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народа</w:t>
      </w:r>
      <w:r w:rsidR="00021872" w:rsidRPr="00B417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которые ведут таежный образ жизни. </w:t>
      </w:r>
      <w:r w:rsidR="00021872" w:rsidRPr="00B4175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Народ</w:t>
      </w:r>
      <w:r w:rsidR="00021872" w:rsidRPr="00B417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этот очень трудолюбивый, они очень любят свой край.</w:t>
      </w:r>
      <w:r w:rsidRPr="00B417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021872" w:rsidRPr="00B417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 хотели бы побольше узнать о коренных жителях нашего округа? </w:t>
      </w:r>
      <w:r w:rsidR="00021872" w:rsidRPr="00B4175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(ответы)</w:t>
      </w:r>
      <w:r w:rsidR="00021872" w:rsidRPr="00B417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Тогда приглашаю вас отп</w:t>
      </w:r>
      <w:r w:rsidR="00B97B7C" w:rsidRPr="00B417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равиться в национальную деревню,</w:t>
      </w:r>
      <w:r w:rsidR="00627DE1" w:rsidRPr="00B417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2E5EF0" w:rsidRPr="00B417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где познакомимся ближе с местным населением, узнаем об их образе жизни и о </w:t>
      </w:r>
      <w:r w:rsidR="002E5EF0" w:rsidRPr="00B4175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занятиях коренного населения</w:t>
      </w:r>
      <w:r w:rsidR="002E5EF0" w:rsidRPr="00B417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E5EF0" w:rsidRPr="00B41754" w:rsidRDefault="00991581" w:rsidP="003A1202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17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2E5EF0" w:rsidRPr="00B417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Отправимся мы с вами на нартах, запряженных оленями. (звучит музыка, дети становятся парами, изображая езду на оленьих упряжках).</w:t>
      </w:r>
    </w:p>
    <w:p w:rsidR="002E5EF0" w:rsidRPr="00B41754" w:rsidRDefault="004B2273" w:rsidP="00131B4B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17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 w:rsidR="002E5EF0" w:rsidRPr="00B417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Музыка заканчивается, дети садятся на стульчики</w:t>
      </w:r>
      <w:r w:rsidRPr="00B417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  <w:r w:rsidR="002E5EF0" w:rsidRPr="00B417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74653" w:rsidRPr="00B41754" w:rsidRDefault="00A71028" w:rsidP="00131B4B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17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Слайд (деревня, стойбища, звучит национальная музыка</w:t>
      </w:r>
    </w:p>
    <w:p w:rsidR="00021872" w:rsidRPr="00B41754" w:rsidRDefault="00021872" w:rsidP="00131B4B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175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(Я выхожу в национальном костюме)</w:t>
      </w:r>
    </w:p>
    <w:p w:rsidR="00EC7307" w:rsidRPr="00B41754" w:rsidRDefault="00991581" w:rsidP="00131B4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17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EC7307" w:rsidRPr="00B417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Здравствуйте ребята!</w:t>
      </w:r>
    </w:p>
    <w:p w:rsidR="00EC7307" w:rsidRPr="00B41754" w:rsidRDefault="00EC7307" w:rsidP="00131B4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17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Пася </w:t>
      </w:r>
      <w:proofErr w:type="spellStart"/>
      <w:r w:rsidRPr="00B417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олен</w:t>
      </w:r>
      <w:proofErr w:type="spellEnd"/>
      <w:r w:rsidRPr="00B417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B417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няврамыт</w:t>
      </w:r>
      <w:proofErr w:type="spellEnd"/>
      <w:r w:rsidRPr="00B417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021872" w:rsidRPr="00B41754" w:rsidRDefault="00021872" w:rsidP="00131B4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17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Я – Хозяйка Тайги,</w:t>
      </w:r>
    </w:p>
    <w:p w:rsidR="00021872" w:rsidRPr="00B41754" w:rsidRDefault="00021872" w:rsidP="00131B4B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17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Охраняю лес волшебный,</w:t>
      </w:r>
    </w:p>
    <w:p w:rsidR="00021872" w:rsidRPr="00B41754" w:rsidRDefault="00021872" w:rsidP="00131B4B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17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 рассвета до зари.</w:t>
      </w:r>
    </w:p>
    <w:p w:rsidR="00021872" w:rsidRPr="00B41754" w:rsidRDefault="00021872" w:rsidP="00131B4B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17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Много сказочных легенд я знаю</w:t>
      </w:r>
    </w:p>
    <w:p w:rsidR="00021872" w:rsidRPr="00B41754" w:rsidRDefault="002E5EF0" w:rsidP="00131B4B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17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</w:t>
      </w:r>
      <w:r w:rsidR="00021872" w:rsidRPr="00B417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себе в гости приглашаю!</w:t>
      </w:r>
    </w:p>
    <w:p w:rsidR="00021872" w:rsidRPr="00B41754" w:rsidRDefault="00EC7307" w:rsidP="003A120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175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-</w:t>
      </w:r>
      <w:r w:rsidR="00021872" w:rsidRPr="00B417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Я очень рада видеть вас в нашей национальной деревне. Присаживайтесь поудобнее вокруг костра.</w:t>
      </w:r>
    </w:p>
    <w:p w:rsidR="00516BEC" w:rsidRPr="00B41754" w:rsidRDefault="00CD1D04" w:rsidP="003A1202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41754">
        <w:rPr>
          <w:rStyle w:val="c0"/>
          <w:color w:val="000000"/>
          <w:sz w:val="28"/>
          <w:szCs w:val="28"/>
        </w:rPr>
        <w:lastRenderedPageBreak/>
        <w:t xml:space="preserve"> </w:t>
      </w:r>
      <w:r w:rsidR="00516BEC" w:rsidRPr="00B41754">
        <w:rPr>
          <w:bCs/>
          <w:color w:val="111111"/>
          <w:sz w:val="28"/>
          <w:szCs w:val="28"/>
          <w:bdr w:val="none" w:sz="0" w:space="0" w:color="auto" w:frame="1"/>
        </w:rPr>
        <w:t>Северный</w:t>
      </w:r>
      <w:r w:rsidR="00516BEC" w:rsidRPr="00B41754">
        <w:rPr>
          <w:color w:val="111111"/>
          <w:sz w:val="28"/>
          <w:szCs w:val="28"/>
        </w:rPr>
        <w:t> край нашей области очень богат реками и озерами, поэтому</w:t>
      </w:r>
      <w:r w:rsidR="006A5017" w:rsidRPr="00B41754">
        <w:rPr>
          <w:color w:val="111111"/>
          <w:sz w:val="28"/>
          <w:szCs w:val="28"/>
        </w:rPr>
        <w:t xml:space="preserve"> основное </w:t>
      </w:r>
      <w:proofErr w:type="gramStart"/>
      <w:r w:rsidR="006A5017" w:rsidRPr="00B41754">
        <w:rPr>
          <w:color w:val="111111"/>
          <w:sz w:val="28"/>
          <w:szCs w:val="28"/>
        </w:rPr>
        <w:t xml:space="preserve">занятие </w:t>
      </w:r>
      <w:r w:rsidR="006A5017" w:rsidRPr="00B41754">
        <w:rPr>
          <w:b/>
          <w:bCs/>
          <w:color w:val="111111"/>
          <w:sz w:val="28"/>
          <w:szCs w:val="28"/>
          <w:bdr w:val="none" w:sz="0" w:space="0" w:color="auto" w:frame="1"/>
        </w:rPr>
        <w:t xml:space="preserve"> </w:t>
      </w:r>
      <w:r w:rsidR="006A5017" w:rsidRPr="00B41754">
        <w:rPr>
          <w:bCs/>
          <w:color w:val="111111"/>
          <w:sz w:val="28"/>
          <w:szCs w:val="28"/>
          <w:bdr w:val="none" w:sz="0" w:space="0" w:color="auto" w:frame="1"/>
        </w:rPr>
        <w:t>жителей</w:t>
      </w:r>
      <w:proofErr w:type="gramEnd"/>
      <w:r w:rsidR="006A5017" w:rsidRPr="00B41754">
        <w:rPr>
          <w:bCs/>
          <w:color w:val="111111"/>
          <w:sz w:val="28"/>
          <w:szCs w:val="28"/>
          <w:bdr w:val="none" w:sz="0" w:space="0" w:color="auto" w:frame="1"/>
        </w:rPr>
        <w:t xml:space="preserve"> Севера</w:t>
      </w:r>
      <w:r w:rsidR="006A5017" w:rsidRPr="00B41754">
        <w:rPr>
          <w:b/>
          <w:bCs/>
          <w:color w:val="111111"/>
          <w:sz w:val="28"/>
          <w:szCs w:val="28"/>
          <w:bdr w:val="none" w:sz="0" w:space="0" w:color="auto" w:frame="1"/>
        </w:rPr>
        <w:t xml:space="preserve">- </w:t>
      </w:r>
      <w:r w:rsidR="006A5017" w:rsidRPr="00B41754">
        <w:rPr>
          <w:color w:val="111111"/>
          <w:sz w:val="28"/>
          <w:szCs w:val="28"/>
        </w:rPr>
        <w:t xml:space="preserve"> рыболовство, охота, сбор дикоросов.</w:t>
      </w:r>
      <w:r w:rsidR="008C7D75" w:rsidRPr="00B41754">
        <w:rPr>
          <w:color w:val="111111"/>
          <w:sz w:val="28"/>
          <w:szCs w:val="28"/>
        </w:rPr>
        <w:t xml:space="preserve"> </w:t>
      </w:r>
      <w:r w:rsidR="00516BEC" w:rsidRPr="00B41754">
        <w:rPr>
          <w:color w:val="111111"/>
          <w:sz w:val="28"/>
          <w:szCs w:val="28"/>
        </w:rPr>
        <w:t>К</w:t>
      </w:r>
      <w:r w:rsidR="002E5EF0" w:rsidRPr="00B41754">
        <w:rPr>
          <w:color w:val="111111"/>
          <w:sz w:val="28"/>
          <w:szCs w:val="28"/>
        </w:rPr>
        <w:t>акая рыба водиться в нашей реке Обь</w:t>
      </w:r>
      <w:r w:rsidR="00516BEC" w:rsidRPr="00B41754">
        <w:rPr>
          <w:color w:val="111111"/>
          <w:sz w:val="28"/>
          <w:szCs w:val="28"/>
        </w:rPr>
        <w:t>?</w:t>
      </w:r>
    </w:p>
    <w:p w:rsidR="00516BEC" w:rsidRPr="00B41754" w:rsidRDefault="00516BEC" w:rsidP="00131B4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175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B417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щука, окунь, карась, язь</w:t>
      </w:r>
      <w:r w:rsidR="002E5EF0" w:rsidRPr="00B417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муксун, осетр и т д</w:t>
      </w:r>
      <w:r w:rsidRPr="00B417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71028" w:rsidRPr="00B41754" w:rsidRDefault="008F0719" w:rsidP="003A1202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41754">
        <w:rPr>
          <w:color w:val="000000"/>
          <w:sz w:val="28"/>
          <w:szCs w:val="28"/>
        </w:rPr>
        <w:t xml:space="preserve">-Правильно ребята. </w:t>
      </w:r>
      <w:proofErr w:type="spellStart"/>
      <w:r w:rsidRPr="00B41754">
        <w:rPr>
          <w:color w:val="000000"/>
          <w:sz w:val="28"/>
          <w:szCs w:val="28"/>
        </w:rPr>
        <w:t>Ёмас</w:t>
      </w:r>
      <w:proofErr w:type="spellEnd"/>
      <w:r w:rsidRPr="00B41754">
        <w:rPr>
          <w:color w:val="000000"/>
          <w:sz w:val="28"/>
          <w:szCs w:val="28"/>
        </w:rPr>
        <w:t xml:space="preserve"> </w:t>
      </w:r>
      <w:proofErr w:type="spellStart"/>
      <w:r w:rsidRPr="00B41754">
        <w:rPr>
          <w:color w:val="000000"/>
          <w:sz w:val="28"/>
          <w:szCs w:val="28"/>
        </w:rPr>
        <w:t>няврамыт</w:t>
      </w:r>
      <w:proofErr w:type="spellEnd"/>
    </w:p>
    <w:p w:rsidR="00991581" w:rsidRPr="00B41754" w:rsidRDefault="00174653" w:rsidP="003A1202">
      <w:pPr>
        <w:pStyle w:val="c2"/>
        <w:shd w:val="clear" w:color="auto" w:fill="FFFFFF"/>
        <w:spacing w:before="0" w:beforeAutospacing="0" w:after="0" w:afterAutospacing="0"/>
        <w:rPr>
          <w:rStyle w:val="c6"/>
          <w:i/>
          <w:iCs/>
          <w:color w:val="000000"/>
          <w:sz w:val="28"/>
          <w:szCs w:val="28"/>
        </w:rPr>
      </w:pPr>
      <w:r w:rsidRPr="00B41754">
        <w:rPr>
          <w:rStyle w:val="c5"/>
          <w:b/>
          <w:bCs/>
          <w:color w:val="000000"/>
          <w:sz w:val="28"/>
          <w:szCs w:val="28"/>
        </w:rPr>
        <w:t>-</w:t>
      </w:r>
      <w:r w:rsidRPr="00B41754">
        <w:rPr>
          <w:rStyle w:val="c0"/>
          <w:color w:val="000000"/>
          <w:sz w:val="28"/>
          <w:szCs w:val="28"/>
        </w:rPr>
        <w:t xml:space="preserve">  Ребята, </w:t>
      </w:r>
      <w:proofErr w:type="gramStart"/>
      <w:r w:rsidRPr="00B41754">
        <w:rPr>
          <w:rStyle w:val="c0"/>
          <w:color w:val="000000"/>
          <w:sz w:val="28"/>
          <w:szCs w:val="28"/>
        </w:rPr>
        <w:t>посмотрите</w:t>
      </w:r>
      <w:proofErr w:type="gramEnd"/>
      <w:r w:rsidRPr="00B41754">
        <w:rPr>
          <w:rStyle w:val="c0"/>
          <w:color w:val="000000"/>
          <w:sz w:val="28"/>
          <w:szCs w:val="28"/>
        </w:rPr>
        <w:t xml:space="preserve"> что у меня лежит на столе. </w:t>
      </w:r>
      <w:r w:rsidRPr="00B41754">
        <w:rPr>
          <w:rStyle w:val="c6"/>
          <w:i/>
          <w:iCs/>
          <w:color w:val="000000"/>
          <w:sz w:val="28"/>
          <w:szCs w:val="28"/>
        </w:rPr>
        <w:t xml:space="preserve">Ответы детей.  </w:t>
      </w:r>
    </w:p>
    <w:p w:rsidR="00174653" w:rsidRPr="00B41754" w:rsidRDefault="00174653" w:rsidP="003A1202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41754">
        <w:rPr>
          <w:rStyle w:val="c6"/>
          <w:i/>
          <w:iCs/>
          <w:color w:val="000000"/>
          <w:sz w:val="28"/>
          <w:szCs w:val="28"/>
        </w:rPr>
        <w:t>(Перед детьми лежат на столе удочки, сети, рыбки)</w:t>
      </w:r>
    </w:p>
    <w:p w:rsidR="00174653" w:rsidRPr="00B41754" w:rsidRDefault="00174653" w:rsidP="003A1202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41754">
        <w:rPr>
          <w:rStyle w:val="c5"/>
          <w:b/>
          <w:bCs/>
          <w:color w:val="000000"/>
          <w:sz w:val="28"/>
          <w:szCs w:val="28"/>
        </w:rPr>
        <w:t>-</w:t>
      </w:r>
      <w:r w:rsidRPr="00B41754">
        <w:rPr>
          <w:rStyle w:val="c0"/>
          <w:color w:val="000000"/>
          <w:sz w:val="28"/>
          <w:szCs w:val="28"/>
        </w:rPr>
        <w:t>Для чего нужны эти предметы. </w:t>
      </w:r>
      <w:r w:rsidRPr="00B41754">
        <w:rPr>
          <w:rStyle w:val="c6"/>
          <w:i/>
          <w:iCs/>
          <w:color w:val="000000"/>
          <w:sz w:val="28"/>
          <w:szCs w:val="28"/>
        </w:rPr>
        <w:t>Ответы детей (для того, чтобы ловить рыбу)</w:t>
      </w:r>
    </w:p>
    <w:p w:rsidR="00C07505" w:rsidRPr="00B41754" w:rsidRDefault="00174653" w:rsidP="003A1202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41754">
        <w:rPr>
          <w:rStyle w:val="c5"/>
          <w:b/>
          <w:bCs/>
          <w:color w:val="000000"/>
          <w:sz w:val="28"/>
          <w:szCs w:val="28"/>
        </w:rPr>
        <w:t>-</w:t>
      </w:r>
      <w:r w:rsidRPr="00B41754">
        <w:rPr>
          <w:rStyle w:val="c0"/>
          <w:color w:val="000000"/>
          <w:sz w:val="28"/>
          <w:szCs w:val="28"/>
        </w:rPr>
        <w:t xml:space="preserve"> Правильно.</w:t>
      </w:r>
      <w:r w:rsidR="008F0719" w:rsidRPr="00B41754">
        <w:rPr>
          <w:rStyle w:val="c0"/>
          <w:color w:val="000000"/>
          <w:sz w:val="28"/>
          <w:szCs w:val="28"/>
        </w:rPr>
        <w:t xml:space="preserve"> </w:t>
      </w:r>
      <w:proofErr w:type="spellStart"/>
      <w:r w:rsidR="008F0719" w:rsidRPr="00B41754">
        <w:rPr>
          <w:rStyle w:val="c0"/>
          <w:color w:val="000000"/>
          <w:sz w:val="28"/>
          <w:szCs w:val="28"/>
        </w:rPr>
        <w:t>Ёмас</w:t>
      </w:r>
      <w:proofErr w:type="spellEnd"/>
      <w:r w:rsidR="008F0719" w:rsidRPr="00B41754">
        <w:rPr>
          <w:rStyle w:val="c0"/>
          <w:color w:val="000000"/>
          <w:sz w:val="28"/>
          <w:szCs w:val="28"/>
        </w:rPr>
        <w:t xml:space="preserve"> </w:t>
      </w:r>
      <w:proofErr w:type="spellStart"/>
      <w:r w:rsidR="008F0719" w:rsidRPr="00B41754">
        <w:rPr>
          <w:rStyle w:val="c0"/>
          <w:color w:val="000000"/>
          <w:sz w:val="28"/>
          <w:szCs w:val="28"/>
        </w:rPr>
        <w:t>няврамыт</w:t>
      </w:r>
      <w:proofErr w:type="spellEnd"/>
      <w:r w:rsidR="008F0719" w:rsidRPr="00B41754">
        <w:rPr>
          <w:rStyle w:val="c0"/>
          <w:color w:val="000000"/>
          <w:sz w:val="28"/>
          <w:szCs w:val="28"/>
        </w:rPr>
        <w:t>.</w:t>
      </w:r>
      <w:r w:rsidRPr="00B41754">
        <w:rPr>
          <w:rStyle w:val="c0"/>
          <w:color w:val="000000"/>
          <w:sz w:val="28"/>
          <w:szCs w:val="28"/>
        </w:rPr>
        <w:t xml:space="preserve"> </w:t>
      </w:r>
      <w:proofErr w:type="gramStart"/>
      <w:r w:rsidRPr="00B41754">
        <w:rPr>
          <w:rStyle w:val="c0"/>
          <w:color w:val="000000"/>
          <w:sz w:val="28"/>
          <w:szCs w:val="28"/>
        </w:rPr>
        <w:t>Люди</w:t>
      </w:r>
      <w:proofErr w:type="gramEnd"/>
      <w:r w:rsidRPr="00B41754">
        <w:rPr>
          <w:rStyle w:val="c0"/>
          <w:color w:val="000000"/>
          <w:sz w:val="28"/>
          <w:szCs w:val="28"/>
        </w:rPr>
        <w:t xml:space="preserve"> живущие здесь занимаются ловлей рыбы, чтобы использовать ее в пищу.  Чтобы рыба хранил</w:t>
      </w:r>
      <w:r w:rsidR="00C07505" w:rsidRPr="00B41754">
        <w:rPr>
          <w:rStyle w:val="c0"/>
          <w:color w:val="000000"/>
          <w:sz w:val="28"/>
          <w:szCs w:val="28"/>
        </w:rPr>
        <w:t xml:space="preserve">ась долгую морозную зиму они </w:t>
      </w:r>
      <w:r w:rsidR="00C07505" w:rsidRPr="00B41754">
        <w:rPr>
          <w:color w:val="111111"/>
          <w:sz w:val="28"/>
          <w:szCs w:val="28"/>
        </w:rPr>
        <w:t xml:space="preserve">рыбу сушит, </w:t>
      </w:r>
      <w:r w:rsidR="00991581" w:rsidRPr="00B41754">
        <w:rPr>
          <w:color w:val="111111"/>
          <w:sz w:val="28"/>
          <w:szCs w:val="28"/>
        </w:rPr>
        <w:t>солят и заготавливают рыбий жир.</w:t>
      </w:r>
      <w:r w:rsidR="001C210F" w:rsidRPr="00B41754">
        <w:rPr>
          <w:color w:val="111111"/>
          <w:sz w:val="28"/>
          <w:szCs w:val="28"/>
        </w:rPr>
        <w:t xml:space="preserve">  Из сушеной рыбы делали</w:t>
      </w:r>
      <w:r w:rsidR="00C07505" w:rsidRPr="00B41754">
        <w:rPr>
          <w:color w:val="111111"/>
          <w:sz w:val="28"/>
          <w:szCs w:val="28"/>
        </w:rPr>
        <w:t xml:space="preserve"> муку.  Из налимьей кожи делали обувь. Еще ж</w:t>
      </w:r>
      <w:r w:rsidR="001C210F" w:rsidRPr="00B41754">
        <w:rPr>
          <w:color w:val="111111"/>
          <w:sz w:val="28"/>
          <w:szCs w:val="28"/>
        </w:rPr>
        <w:t>енщины делали</w:t>
      </w:r>
      <w:r w:rsidR="00C07505" w:rsidRPr="00B41754">
        <w:rPr>
          <w:color w:val="111111"/>
          <w:sz w:val="28"/>
          <w:szCs w:val="28"/>
        </w:rPr>
        <w:t xml:space="preserve"> нитки из </w:t>
      </w:r>
      <w:proofErr w:type="gramStart"/>
      <w:r w:rsidR="00C07505" w:rsidRPr="00B41754">
        <w:rPr>
          <w:color w:val="111111"/>
          <w:sz w:val="28"/>
          <w:szCs w:val="28"/>
        </w:rPr>
        <w:t>крапивы</w:t>
      </w:r>
      <w:r w:rsidR="00991581" w:rsidRPr="00B41754">
        <w:rPr>
          <w:color w:val="111111"/>
          <w:sz w:val="28"/>
          <w:szCs w:val="28"/>
        </w:rPr>
        <w:t>,</w:t>
      </w:r>
      <w:r w:rsidR="00C07505" w:rsidRPr="00B41754">
        <w:rPr>
          <w:color w:val="111111"/>
          <w:sz w:val="28"/>
          <w:szCs w:val="28"/>
        </w:rPr>
        <w:t xml:space="preserve">  из</w:t>
      </w:r>
      <w:proofErr w:type="gramEnd"/>
      <w:r w:rsidR="00C07505" w:rsidRPr="00B41754">
        <w:rPr>
          <w:color w:val="111111"/>
          <w:sz w:val="28"/>
          <w:szCs w:val="28"/>
        </w:rPr>
        <w:t xml:space="preserve"> н</w:t>
      </w:r>
      <w:r w:rsidR="001C210F" w:rsidRPr="00B41754">
        <w:rPr>
          <w:color w:val="111111"/>
          <w:sz w:val="28"/>
          <w:szCs w:val="28"/>
        </w:rPr>
        <w:t>их плели</w:t>
      </w:r>
      <w:r w:rsidR="00C07505" w:rsidRPr="00B41754">
        <w:rPr>
          <w:color w:val="111111"/>
          <w:sz w:val="28"/>
          <w:szCs w:val="28"/>
        </w:rPr>
        <w:t xml:space="preserve"> сети для ловли рыбы, из тальника делали ловушки для зимней рыбалки.</w:t>
      </w:r>
    </w:p>
    <w:p w:rsidR="00174653" w:rsidRPr="00B41754" w:rsidRDefault="00174653" w:rsidP="003A1202">
      <w:pPr>
        <w:pStyle w:val="c2"/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  <w:r w:rsidRPr="00B41754">
        <w:rPr>
          <w:rStyle w:val="c5"/>
          <w:b/>
          <w:bCs/>
          <w:color w:val="000000"/>
          <w:sz w:val="28"/>
          <w:szCs w:val="28"/>
        </w:rPr>
        <w:t>-</w:t>
      </w:r>
      <w:r w:rsidRPr="00B41754">
        <w:rPr>
          <w:rStyle w:val="c0"/>
          <w:color w:val="000000"/>
          <w:sz w:val="28"/>
          <w:szCs w:val="28"/>
        </w:rPr>
        <w:t xml:space="preserve"> Кто знает, как называется профессия людей, занимающихся ловлей рыбы? </w:t>
      </w:r>
      <w:r w:rsidR="0063259D" w:rsidRPr="00B41754">
        <w:rPr>
          <w:rStyle w:val="c0"/>
          <w:color w:val="000000"/>
          <w:sz w:val="28"/>
          <w:szCs w:val="28"/>
        </w:rPr>
        <w:t>(</w:t>
      </w:r>
      <w:r w:rsidR="0063259D" w:rsidRPr="00B41754">
        <w:rPr>
          <w:rStyle w:val="c6"/>
          <w:i/>
          <w:iCs/>
          <w:color w:val="000000"/>
          <w:sz w:val="28"/>
          <w:szCs w:val="28"/>
        </w:rPr>
        <w:t>Ответы детей- р</w:t>
      </w:r>
      <w:r w:rsidR="0063259D" w:rsidRPr="00B41754">
        <w:rPr>
          <w:color w:val="000000"/>
          <w:sz w:val="28"/>
          <w:szCs w:val="28"/>
        </w:rPr>
        <w:t>ыбаки)</w:t>
      </w:r>
    </w:p>
    <w:p w:rsidR="00174653" w:rsidRPr="00B41754" w:rsidRDefault="0063259D" w:rsidP="003A1202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41754">
        <w:rPr>
          <w:rStyle w:val="c5"/>
          <w:b/>
          <w:bCs/>
          <w:color w:val="000000"/>
          <w:sz w:val="28"/>
          <w:szCs w:val="28"/>
        </w:rPr>
        <w:t>-</w:t>
      </w:r>
      <w:r w:rsidR="00174653" w:rsidRPr="00B41754">
        <w:rPr>
          <w:rStyle w:val="c0"/>
          <w:color w:val="000000"/>
          <w:sz w:val="28"/>
          <w:szCs w:val="28"/>
        </w:rPr>
        <w:t xml:space="preserve"> Правильно рыбаки.  Зимой ловят рыбу подо льдом, а летом плавают на лодках</w:t>
      </w:r>
      <w:r w:rsidR="00174653" w:rsidRPr="00B41754">
        <w:rPr>
          <w:rStyle w:val="c5"/>
          <w:b/>
          <w:bCs/>
          <w:color w:val="000000"/>
          <w:sz w:val="28"/>
          <w:szCs w:val="28"/>
        </w:rPr>
        <w:t> </w:t>
      </w:r>
      <w:r w:rsidR="00174653" w:rsidRPr="00B41754">
        <w:rPr>
          <w:rStyle w:val="c6"/>
          <w:i/>
          <w:iCs/>
          <w:color w:val="000000"/>
          <w:sz w:val="28"/>
          <w:szCs w:val="28"/>
        </w:rPr>
        <w:t>(картинка готовят лодку к рыбалке). </w:t>
      </w:r>
      <w:r w:rsidR="00174653" w:rsidRPr="00B41754">
        <w:rPr>
          <w:rStyle w:val="c0"/>
          <w:color w:val="000000"/>
          <w:sz w:val="28"/>
          <w:szCs w:val="28"/>
        </w:rPr>
        <w:t xml:space="preserve">Только лодка на языке </w:t>
      </w:r>
      <w:proofErr w:type="gramStart"/>
      <w:r w:rsidR="00174653" w:rsidRPr="00B41754">
        <w:rPr>
          <w:rStyle w:val="c0"/>
          <w:color w:val="000000"/>
          <w:sz w:val="28"/>
          <w:szCs w:val="28"/>
        </w:rPr>
        <w:t>манси  называется</w:t>
      </w:r>
      <w:proofErr w:type="gramEnd"/>
      <w:r w:rsidR="00174653" w:rsidRPr="00B41754">
        <w:rPr>
          <w:rStyle w:val="c0"/>
          <w:color w:val="000000"/>
          <w:sz w:val="28"/>
          <w:szCs w:val="28"/>
        </w:rPr>
        <w:t xml:space="preserve"> долбленка, так как ее долбят из целого ствола осины.</w:t>
      </w:r>
    </w:p>
    <w:p w:rsidR="008C7D75" w:rsidRPr="00B41754" w:rsidRDefault="008C7D75" w:rsidP="003A1202">
      <w:pPr>
        <w:spacing w:after="0" w:line="240" w:lineRule="auto"/>
        <w:rPr>
          <w:rStyle w:val="c6"/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845A8D" w:rsidRPr="00B41754" w:rsidRDefault="00845A8D" w:rsidP="003A1202">
      <w:pPr>
        <w:spacing w:after="0" w:line="240" w:lineRule="auto"/>
        <w:rPr>
          <w:rStyle w:val="c6"/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8F0719" w:rsidRPr="00B41754" w:rsidRDefault="00516BEC" w:rsidP="003A120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17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манси помогают своим </w:t>
      </w:r>
      <w:r w:rsidRPr="00B4175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родителям</w:t>
      </w:r>
      <w:r w:rsidRPr="00B417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девочки – мамам, мальчики – папам. С юных лет родители обучают своих </w:t>
      </w:r>
      <w:r w:rsidRPr="00B4175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 ремеслу</w:t>
      </w:r>
      <w:r w:rsidRPr="00B417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Мамы учат своих дочерей вести домашнее хозяйство (готовить еду, шить одежду, вышивать наряды, заботиться о младших и т. д., а отцы обучают</w:t>
      </w:r>
      <w:r w:rsidR="008F0719" w:rsidRPr="00B417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сыновей ловить рыбу, охотиться. </w:t>
      </w:r>
    </w:p>
    <w:p w:rsidR="009D47A0" w:rsidRPr="00B41754" w:rsidRDefault="00516BEC" w:rsidP="003A120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17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 </w:t>
      </w:r>
      <w:r w:rsidRPr="00B4175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северных народов</w:t>
      </w:r>
      <w:r w:rsidR="009D47A0" w:rsidRPr="00B4175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есть</w:t>
      </w:r>
      <w:r w:rsidRPr="00B4175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свои песни и танцы</w:t>
      </w:r>
      <w:r w:rsidRPr="00B417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игры не похожие на русские </w:t>
      </w:r>
      <w:r w:rsidRPr="00B4175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народные</w:t>
      </w:r>
      <w:r w:rsidRPr="00B417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676D5" w:rsidRPr="00B41754" w:rsidRDefault="003676D5" w:rsidP="003A120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17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Длинные вечера коротали у </w:t>
      </w:r>
      <w:r w:rsidRPr="00B4175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костра</w:t>
      </w:r>
      <w:r w:rsidRPr="00B417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слушали сказки, мифы, легенды, играли в национальные игры. А вы хотели бы поиграть в национальную игру? Давайте поиграем в игру, которая называется </w:t>
      </w:r>
      <w:r w:rsidRPr="00B4175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B4175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Хул</w:t>
      </w:r>
      <w:proofErr w:type="spellEnd"/>
      <w:r w:rsidRPr="00B4175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B417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 означает </w:t>
      </w:r>
      <w:r w:rsidRPr="00B4175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«Рыба»</w:t>
      </w:r>
      <w:r w:rsidRPr="00B417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B4175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(Проговариваем и закрепляем это слово)</w:t>
      </w:r>
      <w:r w:rsidRPr="00B417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3A1202" w:rsidRPr="00B417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3A1202" w:rsidRPr="00B41754" w:rsidRDefault="003A1202" w:rsidP="00131B4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175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Малоподвижная игра:</w:t>
      </w:r>
      <w:r w:rsidRPr="00B417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B4175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B4175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Хул</w:t>
      </w:r>
      <w:proofErr w:type="spellEnd"/>
      <w:r w:rsidRPr="00B4175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 (Рыба)</w:t>
      </w:r>
      <w:r w:rsidRPr="00B417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F0719" w:rsidRPr="00B41754" w:rsidRDefault="003676D5" w:rsidP="00131B4B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B4175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Практическая часть.</w:t>
      </w:r>
    </w:p>
    <w:p w:rsidR="00021872" w:rsidRPr="00B41754" w:rsidRDefault="00161C54" w:rsidP="003A120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17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Ж</w:t>
      </w:r>
      <w:r w:rsidR="00021872" w:rsidRPr="00B417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енщины в свободное время занимались </w:t>
      </w:r>
      <w:r w:rsidR="00021872" w:rsidRPr="00B4175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рукоделием</w:t>
      </w:r>
      <w:r w:rsidR="00021872" w:rsidRPr="00B417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шили, вышивали, делали обереги, которые защищали и</w:t>
      </w:r>
      <w:r w:rsidRPr="00B417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х в дальнейшем от злых духов. Девочки </w:t>
      </w:r>
      <w:r w:rsidR="00021872" w:rsidRPr="00B417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 бы хотели сегодня сделать такие обереги? Тогда предлагаю пройти за столы, где есть образцы оберегов и материалы для их изготовления.</w:t>
      </w:r>
    </w:p>
    <w:p w:rsidR="00161C54" w:rsidRPr="00B41754" w:rsidRDefault="00161C54" w:rsidP="003A120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21872" w:rsidRPr="00B41754" w:rsidRDefault="00845A8D" w:rsidP="003A120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175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-</w:t>
      </w:r>
      <w:r w:rsidR="00021872" w:rsidRPr="00B417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Мальчики, а мы вместе пойдем на рыбалку и будем ловить рыбу неводом. Мужчины, прежде чем отправиться на рыбалку, проверяли, готовили свои снасти. Давайте и мы проверим наш невод, все ли в порядке? </w:t>
      </w:r>
      <w:r w:rsidR="00021872" w:rsidRPr="00B4175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(Смотрят)</w:t>
      </w:r>
      <w:r w:rsidR="00021872" w:rsidRPr="00B417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А </w:t>
      </w:r>
      <w:r w:rsidR="00021872" w:rsidRPr="00B417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невод-то у нас дырявый, нужно его починить. Будем связывать ячейки нитками.</w:t>
      </w:r>
    </w:p>
    <w:p w:rsidR="00A65E0D" w:rsidRPr="00B41754" w:rsidRDefault="00845A8D" w:rsidP="003A1202">
      <w:pPr>
        <w:pStyle w:val="c2"/>
        <w:shd w:val="clear" w:color="auto" w:fill="FFFFFF"/>
        <w:spacing w:before="0" w:beforeAutospacing="0" w:after="0" w:afterAutospacing="0"/>
        <w:rPr>
          <w:rStyle w:val="c6"/>
          <w:i/>
          <w:iCs/>
          <w:color w:val="000000"/>
          <w:sz w:val="28"/>
          <w:szCs w:val="28"/>
        </w:rPr>
      </w:pPr>
      <w:r w:rsidRPr="00B41754">
        <w:rPr>
          <w:color w:val="111111"/>
          <w:sz w:val="28"/>
          <w:szCs w:val="28"/>
        </w:rPr>
        <w:t>-</w:t>
      </w:r>
      <w:r w:rsidR="00021872" w:rsidRPr="00B41754">
        <w:rPr>
          <w:color w:val="111111"/>
          <w:sz w:val="28"/>
          <w:szCs w:val="28"/>
        </w:rPr>
        <w:t xml:space="preserve"> Невод готов.</w:t>
      </w:r>
      <w:r w:rsidR="00C87881" w:rsidRPr="00B41754">
        <w:rPr>
          <w:color w:val="111111"/>
          <w:sz w:val="28"/>
          <w:szCs w:val="28"/>
        </w:rPr>
        <w:t xml:space="preserve"> Молодцы ребята.</w:t>
      </w:r>
      <w:r w:rsidR="00021872" w:rsidRPr="00B41754">
        <w:rPr>
          <w:color w:val="111111"/>
          <w:sz w:val="28"/>
          <w:szCs w:val="28"/>
        </w:rPr>
        <w:t xml:space="preserve"> </w:t>
      </w:r>
    </w:p>
    <w:p w:rsidR="00A65E0D" w:rsidRPr="00B41754" w:rsidRDefault="00A65E0D" w:rsidP="003A1202">
      <w:pPr>
        <w:pStyle w:val="c2"/>
        <w:shd w:val="clear" w:color="auto" w:fill="FFFFFF"/>
        <w:spacing w:before="0" w:beforeAutospacing="0" w:after="0" w:afterAutospacing="0"/>
        <w:rPr>
          <w:rStyle w:val="c6"/>
          <w:i/>
          <w:iCs/>
          <w:color w:val="000000"/>
          <w:sz w:val="28"/>
          <w:szCs w:val="28"/>
        </w:rPr>
      </w:pPr>
      <w:r w:rsidRPr="00B41754">
        <w:rPr>
          <w:rStyle w:val="c5"/>
          <w:b/>
          <w:bCs/>
          <w:color w:val="000000"/>
          <w:sz w:val="28"/>
          <w:szCs w:val="28"/>
        </w:rPr>
        <w:t>-</w:t>
      </w:r>
      <w:r w:rsidRPr="00B41754">
        <w:rPr>
          <w:rStyle w:val="c0"/>
          <w:color w:val="000000"/>
          <w:sz w:val="28"/>
          <w:szCs w:val="28"/>
        </w:rPr>
        <w:t xml:space="preserve"> Сейчас вы сам</w:t>
      </w:r>
      <w:r w:rsidR="00C87881" w:rsidRPr="00B41754">
        <w:rPr>
          <w:rStyle w:val="c0"/>
          <w:color w:val="000000"/>
          <w:sz w:val="28"/>
          <w:szCs w:val="28"/>
        </w:rPr>
        <w:t>и сможете побыть в роли рыбаков,</w:t>
      </w:r>
      <w:r w:rsidRPr="00B41754">
        <w:rPr>
          <w:rStyle w:val="c0"/>
          <w:color w:val="000000"/>
          <w:sz w:val="28"/>
          <w:szCs w:val="28"/>
        </w:rPr>
        <w:t> </w:t>
      </w:r>
      <w:r w:rsidR="00C87881" w:rsidRPr="00B41754">
        <w:rPr>
          <w:color w:val="111111"/>
          <w:sz w:val="28"/>
          <w:szCs w:val="28"/>
        </w:rPr>
        <w:t>давайте ловить</w:t>
      </w:r>
      <w:r w:rsidR="001C210F" w:rsidRPr="00B41754">
        <w:rPr>
          <w:rStyle w:val="c0"/>
          <w:color w:val="000000"/>
          <w:sz w:val="28"/>
          <w:szCs w:val="28"/>
        </w:rPr>
        <w:t xml:space="preserve"> рыбу. </w:t>
      </w:r>
      <w:r w:rsidRPr="00B41754">
        <w:rPr>
          <w:rStyle w:val="c6"/>
          <w:i/>
          <w:iCs/>
          <w:color w:val="000000"/>
          <w:sz w:val="28"/>
          <w:szCs w:val="28"/>
        </w:rPr>
        <w:t>(Дети ловят удочками рыбу.)</w:t>
      </w:r>
    </w:p>
    <w:p w:rsidR="00021872" w:rsidRPr="00B41754" w:rsidRDefault="00021872" w:rsidP="003A1202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17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вы знаете, какая рыба водится в наших реках? Как думаете, а какую рыбу мы поймаем?</w:t>
      </w:r>
    </w:p>
    <w:p w:rsidR="00021872" w:rsidRPr="00B41754" w:rsidRDefault="00627DE1" w:rsidP="00C87881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17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После работы </w:t>
      </w:r>
      <w:r w:rsidR="00021872" w:rsidRPr="00B417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C87881" w:rsidRPr="00B417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021872" w:rsidRPr="00B417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снова собираются у костра.</w:t>
      </w:r>
    </w:p>
    <w:p w:rsidR="00021872" w:rsidRPr="00B41754" w:rsidRDefault="00021872" w:rsidP="003A1202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17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Рассматривают </w:t>
      </w:r>
      <w:proofErr w:type="gramStart"/>
      <w:r w:rsidRPr="00B417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улов,</w:t>
      </w:r>
      <w:r w:rsidR="00BB6380" w:rsidRPr="00B417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C87881" w:rsidRPr="00B417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  <w:proofErr w:type="gramEnd"/>
      <w:r w:rsidR="00C87881" w:rsidRPr="00B417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</w:t>
      </w:r>
      <w:r w:rsidRPr="00B417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евочки показывают свои обереги и скажут для чего они нужны.</w:t>
      </w:r>
    </w:p>
    <w:p w:rsidR="00021872" w:rsidRPr="00B41754" w:rsidRDefault="005C724E" w:rsidP="003A120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17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A65E0D" w:rsidRPr="00B417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 какой профессией мы сегодня познакомились. (с </w:t>
      </w:r>
      <w:r w:rsidR="00021872" w:rsidRPr="00B417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профессией рыбака</w:t>
      </w:r>
      <w:r w:rsidR="00A65E0D" w:rsidRPr="00B417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  <w:r w:rsidR="00021872" w:rsidRPr="00B417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021872" w:rsidRPr="00B41754" w:rsidRDefault="005E7FD4" w:rsidP="003A1202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17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Ребята нам пора </w:t>
      </w:r>
      <w:r w:rsidR="00845A8D" w:rsidRPr="00B417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возвращаться</w:t>
      </w:r>
      <w:r w:rsidRPr="00B417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домой. На этом </w:t>
      </w:r>
      <w:r w:rsidR="00845A8D" w:rsidRPr="00B417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наше</w:t>
      </w:r>
      <w:r w:rsidRPr="00B417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путешествие закончилось</w:t>
      </w:r>
      <w:r w:rsidR="00DA0413" w:rsidRPr="00B417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(Звучит музыка)</w:t>
      </w:r>
    </w:p>
    <w:p w:rsidR="00021872" w:rsidRPr="00B41754" w:rsidRDefault="00021872" w:rsidP="00021872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21872" w:rsidRPr="00B41754" w:rsidRDefault="00021872" w:rsidP="00021872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21872" w:rsidRPr="00B41754" w:rsidRDefault="00021872" w:rsidP="00021872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C7307" w:rsidRPr="00B41754" w:rsidRDefault="00EC7307" w:rsidP="00EC7307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21872" w:rsidRPr="00B41754" w:rsidRDefault="00021872" w:rsidP="00021872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0027E" w:rsidRPr="00B41754" w:rsidRDefault="0030027E">
      <w:pPr>
        <w:rPr>
          <w:rFonts w:ascii="Times New Roman" w:hAnsi="Times New Roman" w:cs="Times New Roman"/>
          <w:sz w:val="28"/>
          <w:szCs w:val="28"/>
        </w:rPr>
      </w:pPr>
    </w:p>
    <w:sectPr w:rsidR="0030027E" w:rsidRPr="00B41754" w:rsidSect="00A52D41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7BA"/>
    <w:rsid w:val="00021872"/>
    <w:rsid w:val="001061AC"/>
    <w:rsid w:val="00131B4B"/>
    <w:rsid w:val="00161C54"/>
    <w:rsid w:val="00174653"/>
    <w:rsid w:val="001A6273"/>
    <w:rsid w:val="001C210F"/>
    <w:rsid w:val="001D220D"/>
    <w:rsid w:val="002E5EF0"/>
    <w:rsid w:val="0030027E"/>
    <w:rsid w:val="00315DCD"/>
    <w:rsid w:val="00352436"/>
    <w:rsid w:val="003676D5"/>
    <w:rsid w:val="003927BA"/>
    <w:rsid w:val="003A1202"/>
    <w:rsid w:val="00484056"/>
    <w:rsid w:val="004B2273"/>
    <w:rsid w:val="004D135F"/>
    <w:rsid w:val="00516BEC"/>
    <w:rsid w:val="005C724E"/>
    <w:rsid w:val="005D1267"/>
    <w:rsid w:val="005E7FD4"/>
    <w:rsid w:val="00627DE1"/>
    <w:rsid w:val="0063259D"/>
    <w:rsid w:val="006628A9"/>
    <w:rsid w:val="006A5017"/>
    <w:rsid w:val="00845A8D"/>
    <w:rsid w:val="008B643A"/>
    <w:rsid w:val="008C7D75"/>
    <w:rsid w:val="008F0719"/>
    <w:rsid w:val="009275B8"/>
    <w:rsid w:val="00991581"/>
    <w:rsid w:val="009D47A0"/>
    <w:rsid w:val="00A4102A"/>
    <w:rsid w:val="00A52D41"/>
    <w:rsid w:val="00A65E0D"/>
    <w:rsid w:val="00A71028"/>
    <w:rsid w:val="00B30A47"/>
    <w:rsid w:val="00B41754"/>
    <w:rsid w:val="00B97B7C"/>
    <w:rsid w:val="00BB0609"/>
    <w:rsid w:val="00BB6380"/>
    <w:rsid w:val="00BD3E4A"/>
    <w:rsid w:val="00C07505"/>
    <w:rsid w:val="00C87881"/>
    <w:rsid w:val="00CD1D04"/>
    <w:rsid w:val="00DA0413"/>
    <w:rsid w:val="00DB3665"/>
    <w:rsid w:val="00E25ED0"/>
    <w:rsid w:val="00E4722F"/>
    <w:rsid w:val="00E559F6"/>
    <w:rsid w:val="00E62703"/>
    <w:rsid w:val="00EC7307"/>
    <w:rsid w:val="00F52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34CA3"/>
  <w15:chartTrackingRefBased/>
  <w15:docId w15:val="{8D1321BA-5491-461D-B586-24CD3BD8F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18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021872"/>
  </w:style>
  <w:style w:type="paragraph" w:customStyle="1" w:styleId="c2">
    <w:name w:val="c2"/>
    <w:basedOn w:val="a"/>
    <w:rsid w:val="000218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021872"/>
  </w:style>
  <w:style w:type="character" w:customStyle="1" w:styleId="c6">
    <w:name w:val="c6"/>
    <w:basedOn w:val="a0"/>
    <w:rsid w:val="00021872"/>
  </w:style>
  <w:style w:type="paragraph" w:styleId="a3">
    <w:name w:val="Normal (Web)"/>
    <w:basedOn w:val="a"/>
    <w:uiPriority w:val="99"/>
    <w:semiHidden/>
    <w:unhideWhenUsed/>
    <w:rsid w:val="00B41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1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5</Pages>
  <Words>922</Words>
  <Characters>5261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Canon</dc:creator>
  <cp:keywords/>
  <dc:description/>
  <cp:lastModifiedBy>DO</cp:lastModifiedBy>
  <cp:revision>12</cp:revision>
  <dcterms:created xsi:type="dcterms:W3CDTF">2018-11-16T18:33:00Z</dcterms:created>
  <dcterms:modified xsi:type="dcterms:W3CDTF">2024-01-22T07:55:00Z</dcterms:modified>
</cp:coreProperties>
</file>