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1" w:rsidRPr="009B02F1" w:rsidRDefault="009B02F1" w:rsidP="009B02F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02F1"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EC5099" w:rsidRDefault="003A1D31" w:rsidP="003A1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F23FE">
        <w:rPr>
          <w:rFonts w:ascii="Times New Roman" w:hAnsi="Times New Roman"/>
          <w:b/>
          <w:sz w:val="24"/>
          <w:szCs w:val="24"/>
        </w:rPr>
        <w:t>бюджетное</w:t>
      </w:r>
      <w:r w:rsidRPr="00935EA8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</w:p>
    <w:p w:rsidR="003A1D31" w:rsidRPr="00935EA8" w:rsidRDefault="005F23FE" w:rsidP="003A1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«Нижнен</w:t>
      </w:r>
      <w:r w:rsidR="003A1D31" w:rsidRPr="00935EA8">
        <w:rPr>
          <w:rFonts w:ascii="Times New Roman" w:hAnsi="Times New Roman"/>
          <w:b/>
          <w:sz w:val="24"/>
          <w:szCs w:val="24"/>
        </w:rPr>
        <w:t>арыкарская средняя общеобразовательная школа»</w:t>
      </w:r>
    </w:p>
    <w:p w:rsidR="00EC5099" w:rsidRPr="008454E0" w:rsidRDefault="00EC5099" w:rsidP="00EC5099">
      <w:pPr>
        <w:rPr>
          <w:b/>
          <w:sz w:val="20"/>
          <w:szCs w:val="20"/>
        </w:rPr>
      </w:pPr>
    </w:p>
    <w:tbl>
      <w:tblPr>
        <w:tblW w:w="11592" w:type="dxa"/>
        <w:tblInd w:w="-318" w:type="dxa"/>
        <w:tblLook w:val="01E0"/>
      </w:tblPr>
      <w:tblGrid>
        <w:gridCol w:w="3261"/>
        <w:gridCol w:w="3402"/>
        <w:gridCol w:w="4929"/>
      </w:tblGrid>
      <w:tr w:rsidR="00EC5099" w:rsidRPr="008454E0" w:rsidTr="00EC5099">
        <w:tc>
          <w:tcPr>
            <w:tcW w:w="3261" w:type="dxa"/>
          </w:tcPr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EC5099" w:rsidRPr="00EC5099" w:rsidRDefault="00E17074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ПТК</w:t>
            </w:r>
          </w:p>
          <w:p w:rsidR="00EC5099" w:rsidRPr="00EC5099" w:rsidRDefault="00E17074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EC5099" w:rsidRPr="00EC5099" w:rsidRDefault="00E17074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="00EC5099"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 w:rsidR="00EC5099">
              <w:rPr>
                <w:rFonts w:ascii="Times New Roman" w:hAnsi="Times New Roman"/>
                <w:sz w:val="24"/>
                <w:szCs w:val="24"/>
              </w:rPr>
              <w:t>2</w:t>
            </w:r>
            <w:r w:rsidR="00050561">
              <w:rPr>
                <w:rFonts w:ascii="Times New Roman" w:hAnsi="Times New Roman"/>
                <w:sz w:val="24"/>
                <w:szCs w:val="24"/>
              </w:rPr>
              <w:t>4</w:t>
            </w:r>
            <w:r w:rsidR="00EC5099"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C5099" w:rsidRPr="00EC5099" w:rsidRDefault="00E17074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C5099" w:rsidRPr="00EC5099" w:rsidRDefault="00E17074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E17074" w:rsidRPr="00EC5099" w:rsidRDefault="00E17074" w:rsidP="00E170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 w:rsidR="005F23FE">
              <w:rPr>
                <w:rFonts w:ascii="Times New Roman" w:hAnsi="Times New Roman"/>
                <w:sz w:val="24"/>
                <w:szCs w:val="24"/>
              </w:rPr>
              <w:t>2</w:t>
            </w:r>
            <w:r w:rsidR="00050561">
              <w:rPr>
                <w:rFonts w:ascii="Times New Roman" w:hAnsi="Times New Roman"/>
                <w:sz w:val="24"/>
                <w:szCs w:val="24"/>
              </w:rPr>
              <w:t>4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2C213E">
              <w:rPr>
                <w:rFonts w:ascii="Times New Roman" w:hAnsi="Times New Roman"/>
                <w:sz w:val="24"/>
                <w:szCs w:val="24"/>
              </w:rPr>
              <w:t>Г.С. Попова</w:t>
            </w:r>
          </w:p>
          <w:p w:rsidR="00E17074" w:rsidRPr="00EC5099" w:rsidRDefault="00E17074" w:rsidP="00E170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0561">
              <w:rPr>
                <w:rFonts w:ascii="Times New Roman" w:hAnsi="Times New Roman"/>
                <w:sz w:val="24"/>
                <w:szCs w:val="24"/>
              </w:rPr>
              <w:t>4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5099" w:rsidRPr="00EC5099" w:rsidRDefault="00EC5099" w:rsidP="00EC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D31" w:rsidRPr="00935EA8" w:rsidRDefault="003A1D31" w:rsidP="003A1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Рабочая учебная программа</w:t>
      </w: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по предмету «География»</w:t>
      </w:r>
    </w:p>
    <w:p w:rsidR="003A1D31" w:rsidRPr="00935EA8" w:rsidRDefault="002C213E" w:rsidP="003A1D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A1D31" w:rsidRPr="00935EA8">
        <w:rPr>
          <w:rFonts w:ascii="Times New Roman" w:hAnsi="Times New Roman"/>
          <w:b/>
          <w:sz w:val="24"/>
          <w:szCs w:val="24"/>
        </w:rPr>
        <w:t>-9 классы</w:t>
      </w: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1D31" w:rsidRPr="00935EA8" w:rsidRDefault="00EC5099" w:rsidP="003A1D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50561">
        <w:rPr>
          <w:rFonts w:ascii="Times New Roman" w:hAnsi="Times New Roman"/>
          <w:b/>
          <w:sz w:val="24"/>
          <w:szCs w:val="24"/>
        </w:rPr>
        <w:t>4</w:t>
      </w:r>
      <w:r w:rsidR="003A1D31" w:rsidRPr="00935E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050561">
        <w:rPr>
          <w:rFonts w:ascii="Times New Roman" w:hAnsi="Times New Roman"/>
          <w:b/>
          <w:sz w:val="24"/>
          <w:szCs w:val="24"/>
        </w:rPr>
        <w:t>5</w:t>
      </w:r>
      <w:r w:rsidR="003A1D31" w:rsidRPr="00935EA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jc w:val="right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3A1D31">
      <w:pPr>
        <w:jc w:val="right"/>
        <w:rPr>
          <w:rFonts w:ascii="Times New Roman" w:hAnsi="Times New Roman"/>
          <w:b/>
          <w:sz w:val="24"/>
          <w:szCs w:val="24"/>
        </w:rPr>
      </w:pPr>
    </w:p>
    <w:p w:rsidR="005F23FE" w:rsidRDefault="00E17074" w:rsidP="00E17074">
      <w:pPr>
        <w:jc w:val="center"/>
        <w:rPr>
          <w:rFonts w:ascii="Times New Roman" w:hAnsi="Times New Roman"/>
          <w:b/>
          <w:sz w:val="24"/>
          <w:szCs w:val="24"/>
        </w:rPr>
      </w:pPr>
      <w:r w:rsidRPr="00E17074">
        <w:rPr>
          <w:rFonts w:ascii="Times New Roman" w:hAnsi="Times New Roman"/>
          <w:sz w:val="24"/>
          <w:szCs w:val="24"/>
        </w:rPr>
        <w:t xml:space="preserve">Составитель: </w:t>
      </w:r>
      <w:r w:rsidR="005F23FE">
        <w:rPr>
          <w:rFonts w:ascii="Times New Roman" w:hAnsi="Times New Roman"/>
          <w:b/>
          <w:sz w:val="24"/>
          <w:szCs w:val="24"/>
        </w:rPr>
        <w:t>Яркина Вера Васильевна</w:t>
      </w:r>
      <w:r w:rsidRPr="00E17074">
        <w:rPr>
          <w:rFonts w:ascii="Times New Roman" w:hAnsi="Times New Roman"/>
          <w:b/>
          <w:sz w:val="24"/>
          <w:szCs w:val="24"/>
        </w:rPr>
        <w:t xml:space="preserve">, учитель </w:t>
      </w:r>
      <w:r w:rsidR="005F23FE">
        <w:rPr>
          <w:rFonts w:ascii="Times New Roman" w:hAnsi="Times New Roman"/>
          <w:b/>
          <w:sz w:val="24"/>
          <w:szCs w:val="24"/>
        </w:rPr>
        <w:t>географии, МХК,</w:t>
      </w:r>
      <w:r w:rsidRPr="00E17074">
        <w:rPr>
          <w:rFonts w:ascii="Times New Roman" w:hAnsi="Times New Roman"/>
          <w:b/>
          <w:sz w:val="24"/>
          <w:szCs w:val="24"/>
        </w:rPr>
        <w:t xml:space="preserve"> </w:t>
      </w:r>
    </w:p>
    <w:p w:rsidR="00E17074" w:rsidRPr="00E17074" w:rsidRDefault="00E17074" w:rsidP="00E17074">
      <w:pPr>
        <w:jc w:val="center"/>
        <w:rPr>
          <w:rFonts w:ascii="Times New Roman" w:hAnsi="Times New Roman"/>
          <w:b/>
          <w:sz w:val="24"/>
          <w:szCs w:val="24"/>
        </w:rPr>
      </w:pPr>
      <w:r w:rsidRPr="00E17074">
        <w:rPr>
          <w:rFonts w:ascii="Times New Roman" w:hAnsi="Times New Roman"/>
          <w:b/>
          <w:sz w:val="24"/>
          <w:szCs w:val="24"/>
        </w:rPr>
        <w:t>высшая квалификационная категория</w:t>
      </w:r>
    </w:p>
    <w:p w:rsidR="00E17074" w:rsidRDefault="00E17074" w:rsidP="00E17074">
      <w:pPr>
        <w:jc w:val="center"/>
        <w:rPr>
          <w:b/>
          <w:sz w:val="28"/>
          <w:szCs w:val="28"/>
        </w:rPr>
      </w:pPr>
    </w:p>
    <w:p w:rsidR="003A1D31" w:rsidRPr="00935EA8" w:rsidRDefault="003A1D31" w:rsidP="003A1D31">
      <w:pPr>
        <w:jc w:val="right"/>
        <w:rPr>
          <w:rFonts w:ascii="Times New Roman" w:hAnsi="Times New Roman"/>
          <w:sz w:val="24"/>
          <w:szCs w:val="24"/>
        </w:rPr>
      </w:pPr>
    </w:p>
    <w:p w:rsidR="003A1D31" w:rsidRPr="00935EA8" w:rsidRDefault="003A1D31" w:rsidP="003A1D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EA8" w:rsidRDefault="00935EA8" w:rsidP="003A1D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EA8" w:rsidRDefault="00935EA8" w:rsidP="003A1D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FC4B60" w:rsidP="003A1D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Нижние Нарыкары, </w:t>
      </w:r>
      <w:r w:rsidR="002C213E">
        <w:rPr>
          <w:rFonts w:ascii="Times New Roman" w:hAnsi="Times New Roman"/>
          <w:b/>
          <w:sz w:val="24"/>
          <w:szCs w:val="24"/>
        </w:rPr>
        <w:t>202</w:t>
      </w:r>
      <w:r w:rsidR="00050561">
        <w:rPr>
          <w:rFonts w:ascii="Times New Roman" w:hAnsi="Times New Roman"/>
          <w:b/>
          <w:sz w:val="24"/>
          <w:szCs w:val="24"/>
        </w:rPr>
        <w:t>4</w:t>
      </w:r>
    </w:p>
    <w:p w:rsidR="003A1D31" w:rsidRPr="00935EA8" w:rsidRDefault="003A1D31" w:rsidP="003A1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099" w:rsidRDefault="00EC5099" w:rsidP="003A1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D31" w:rsidRPr="00935EA8" w:rsidRDefault="003A1D31" w:rsidP="00FC4B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A1D31" w:rsidRPr="00935EA8" w:rsidRDefault="003A1D31" w:rsidP="00FC4B60">
      <w:pPr>
        <w:pStyle w:val="1"/>
        <w:shd w:val="clear" w:color="auto" w:fill="auto"/>
        <w:tabs>
          <w:tab w:val="left" w:pos="529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Рабочая учебная программа разработана в соответствии с: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Федеральным законом «Об образовании в Российской Федерации» ст. 2. п. 9;</w:t>
      </w:r>
    </w:p>
    <w:p w:rsidR="003A1D31" w:rsidRPr="00935EA8" w:rsidRDefault="003A1D31" w:rsidP="00FC4B60">
      <w:pPr>
        <w:pStyle w:val="1"/>
        <w:shd w:val="clear" w:color="auto" w:fill="auto"/>
        <w:tabs>
          <w:tab w:val="left" w:pos="426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ab/>
        <w:t xml:space="preserve"> - требованиями Федерального Государственного образовательного стандарта начального общего образования и основного общего образования (далее ФГОС);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72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Приказом Минобрнауки России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>Письмом Минобрнауки России от 28.10.2015 г. № 08-1786 «О рабочих программах учебных предметов»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 xml:space="preserve">Приказом Минобрнауки России № 1576 от 31.12.2015 «О внесении изменений в ФГОС НОО, утвержденный приказом </w:t>
      </w:r>
      <w:proofErr w:type="spellStart"/>
      <w:r w:rsidRPr="00935EA8">
        <w:rPr>
          <w:rFonts w:cs="Times New Roman"/>
          <w:bCs/>
          <w:sz w:val="24"/>
          <w:szCs w:val="24"/>
        </w:rPr>
        <w:t>МОиН</w:t>
      </w:r>
      <w:proofErr w:type="spellEnd"/>
      <w:r w:rsidRPr="00935EA8">
        <w:rPr>
          <w:rFonts w:cs="Times New Roman"/>
          <w:bCs/>
          <w:sz w:val="24"/>
          <w:szCs w:val="24"/>
        </w:rPr>
        <w:t xml:space="preserve"> РФ от 06.10.2009г. № 373»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 xml:space="preserve">Приказом Минобрнауки России № 1577 от 31.12.2015 «О внесении изменений в ФГОС ООО, утвержденный приказом </w:t>
      </w:r>
      <w:proofErr w:type="spellStart"/>
      <w:r w:rsidRPr="00935EA8">
        <w:rPr>
          <w:rFonts w:cs="Times New Roman"/>
          <w:bCs/>
          <w:sz w:val="24"/>
          <w:szCs w:val="24"/>
        </w:rPr>
        <w:t>МОиН</w:t>
      </w:r>
      <w:proofErr w:type="spellEnd"/>
      <w:r w:rsidRPr="00935EA8">
        <w:rPr>
          <w:rFonts w:cs="Times New Roman"/>
          <w:bCs/>
          <w:sz w:val="24"/>
          <w:szCs w:val="24"/>
        </w:rPr>
        <w:t xml:space="preserve"> РФ от 17.12.2010г. № 1897»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Методическими рекомендациями по реализации ФГОС ООО по предметным областям и учебным предметам в образовательных организациях, расположенным на территории ХМАО - Югры в соответствии с Письмом ДО и МП от 15.06.15 №6102;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Любое использование материалов допускается только при наличии гиперссылки.</w:t>
      </w:r>
    </w:p>
    <w:p w:rsidR="003A1D31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Уставом муниципального казённого общеобразовательного учреждения «Нижне – Нарыкарская средняя общеобразовательная школа»;</w:t>
      </w:r>
    </w:p>
    <w:p w:rsidR="003A1D31" w:rsidRPr="00935EA8" w:rsidRDefault="009D7CE8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ООП ООО МБОУ «Нижнен</w:t>
      </w:r>
      <w:r w:rsidR="003A1D31" w:rsidRPr="00935EA8">
        <w:rPr>
          <w:rFonts w:cs="Times New Roman"/>
          <w:sz w:val="24"/>
          <w:szCs w:val="24"/>
        </w:rPr>
        <w:t>арыкарская СОШ» с учетом ФГОС;</w:t>
      </w:r>
    </w:p>
    <w:p w:rsidR="00907850" w:rsidRPr="00935EA8" w:rsidRDefault="003A1D31" w:rsidP="00FC4B6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 xml:space="preserve"> Положение</w:t>
      </w:r>
      <w:bookmarkStart w:id="1" w:name="bookmark1"/>
      <w:r w:rsidRPr="00935EA8">
        <w:rPr>
          <w:rFonts w:cs="Times New Roman"/>
          <w:sz w:val="24"/>
          <w:szCs w:val="24"/>
        </w:rPr>
        <w:t>м о Рабочей учебной программе педагога,</w:t>
      </w:r>
      <w:r w:rsidRPr="00935EA8">
        <w:rPr>
          <w:rFonts w:cs="Times New Roman"/>
          <w:sz w:val="24"/>
          <w:szCs w:val="24"/>
        </w:rPr>
        <w:br/>
        <w:t>осуществляющего функции введения ФГОС НОО, ФГОС ООО</w:t>
      </w:r>
      <w:bookmarkEnd w:id="1"/>
      <w:r w:rsidRPr="00935EA8">
        <w:rPr>
          <w:rFonts w:cs="Times New Roman"/>
          <w:sz w:val="24"/>
          <w:szCs w:val="24"/>
        </w:rPr>
        <w:t>.</w:t>
      </w:r>
    </w:p>
    <w:p w:rsidR="003A1D31" w:rsidRPr="00935EA8" w:rsidRDefault="003A1D31" w:rsidP="00FC4B60">
      <w:pPr>
        <w:pStyle w:val="1"/>
        <w:shd w:val="clear" w:color="auto" w:fill="auto"/>
        <w:tabs>
          <w:tab w:val="left" w:pos="667"/>
        </w:tabs>
        <w:spacing w:line="240" w:lineRule="exact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 xml:space="preserve">Рабочая программа по «Географии» составлена на основе примерной программы в соответствии с </w:t>
      </w:r>
      <w:r w:rsidR="00EC5099">
        <w:rPr>
          <w:rFonts w:cs="Times New Roman"/>
          <w:sz w:val="24"/>
          <w:szCs w:val="24"/>
        </w:rPr>
        <w:t>требованиями ФГОС ООО.  Р</w:t>
      </w:r>
      <w:r w:rsidRPr="00935EA8">
        <w:rPr>
          <w:rFonts w:cs="Times New Roman"/>
          <w:sz w:val="24"/>
          <w:szCs w:val="24"/>
        </w:rPr>
        <w:t>абочая программа по «Географии» ориентирована на использование примерной рабочей программы по «Географии»</w:t>
      </w:r>
      <w:r w:rsidR="001622D2" w:rsidRPr="00935EA8">
        <w:rPr>
          <w:rFonts w:cs="Times New Roman"/>
          <w:sz w:val="24"/>
          <w:szCs w:val="24"/>
        </w:rPr>
        <w:t xml:space="preserve"> В. В. Николина, А. И. Алексеев, Е. К. Липкина</w:t>
      </w:r>
      <w:r w:rsidR="00907850" w:rsidRPr="00935EA8">
        <w:rPr>
          <w:rFonts w:cs="Times New Roman"/>
          <w:sz w:val="24"/>
          <w:szCs w:val="24"/>
        </w:rPr>
        <w:t xml:space="preserve"> 5 – 9 </w:t>
      </w:r>
      <w:proofErr w:type="spellStart"/>
      <w:r w:rsidR="00907850" w:rsidRPr="00935EA8">
        <w:rPr>
          <w:rFonts w:cs="Times New Roman"/>
          <w:sz w:val="24"/>
          <w:szCs w:val="24"/>
        </w:rPr>
        <w:t>кл</w:t>
      </w:r>
      <w:proofErr w:type="spellEnd"/>
      <w:r w:rsidR="001622D2" w:rsidRPr="00935EA8">
        <w:rPr>
          <w:rFonts w:cs="Times New Roman"/>
          <w:sz w:val="24"/>
          <w:szCs w:val="24"/>
        </w:rPr>
        <w:t>.</w:t>
      </w:r>
    </w:p>
    <w:p w:rsidR="00907850" w:rsidRPr="00935EA8" w:rsidRDefault="001622D2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Линия учебников</w:t>
      </w:r>
      <w:r w:rsidR="00907850" w:rsidRPr="00935EA8">
        <w:rPr>
          <w:rFonts w:ascii="Times New Roman" w:hAnsi="Times New Roman"/>
          <w:sz w:val="24"/>
          <w:szCs w:val="24"/>
        </w:rPr>
        <w:t xml:space="preserve"> «Полярная звезда»</w:t>
      </w:r>
      <w:r w:rsidRPr="00935EA8">
        <w:rPr>
          <w:rFonts w:ascii="Times New Roman" w:hAnsi="Times New Roman"/>
          <w:sz w:val="24"/>
          <w:szCs w:val="24"/>
        </w:rPr>
        <w:t xml:space="preserve"> «География» А. И. Алексеев, В. В. Николина, Е. К. Липкина </w:t>
      </w:r>
      <w:r w:rsidR="006F4578">
        <w:rPr>
          <w:rFonts w:ascii="Times New Roman" w:hAnsi="Times New Roman"/>
          <w:sz w:val="24"/>
          <w:szCs w:val="24"/>
        </w:rPr>
        <w:t>7, М. – «Просвещение», 2020; 8, М. – «Просвещение», 2020; 9, М. – «Просвещение», 2020</w:t>
      </w:r>
      <w:r w:rsidR="00907850" w:rsidRPr="00935EA8">
        <w:rPr>
          <w:rFonts w:ascii="Times New Roman" w:hAnsi="Times New Roman"/>
          <w:sz w:val="24"/>
          <w:szCs w:val="24"/>
        </w:rPr>
        <w:t xml:space="preserve"> соответствуют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 «ВАКО».</w:t>
      </w:r>
    </w:p>
    <w:p w:rsidR="00907850" w:rsidRPr="00935EA8" w:rsidRDefault="00907850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Школьная география в соответствии с ФГОС отнесена к общественно-научным предметам, «при изучении которых задача развития и воспитания личности обучающихся является приоритетной». Изучение ее должно обеспечить в первую очередь формирование мировоззренческой, ценностно-смысловой сферы школьников. Поэтому в планируемых результатах акцент надо делать на ценностный и эмоциональный компоненты личностного результата. </w:t>
      </w:r>
    </w:p>
    <w:p w:rsidR="00907850" w:rsidRPr="00935EA8" w:rsidRDefault="00907850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 Курс географии – первый систематический курс, формирующий у обучающихся общие элементарные пространственные представления, способы действий и опыт эмоционально-ценностной деятельности, оказывающий влияние на формирование географической культуры учащихся как части общей культуры человека. Содержание этого курса дает первоначальные представления о природе Земли, основных этапах ее географического освоения. Важнейшей целью курса является организация деятельности обучающихся по усвоению его содержания, реализацию личностного, системно-деятельностного подходов в обучении, формирование ценностных ориентаций, познавательного интереса к географии, навыков применения географических знаний в повседневной жизни.   </w:t>
      </w:r>
    </w:p>
    <w:p w:rsidR="00FC4B60" w:rsidRDefault="00FC4B60" w:rsidP="00FC4B60">
      <w:pPr>
        <w:spacing w:after="0" w:line="240" w:lineRule="exac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4B60" w:rsidRDefault="00C857D2" w:rsidP="00FC4B60">
      <w:pPr>
        <w:spacing w:after="0" w:line="240" w:lineRule="exac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5EA8">
        <w:rPr>
          <w:rFonts w:ascii="Times New Roman" w:hAnsi="Times New Roman"/>
          <w:b/>
          <w:bCs/>
          <w:sz w:val="24"/>
          <w:szCs w:val="24"/>
        </w:rPr>
        <w:t>Место предмета «География» в учебном плане</w:t>
      </w:r>
    </w:p>
    <w:p w:rsidR="00C857D2" w:rsidRPr="00935EA8" w:rsidRDefault="00C857D2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Примерный учебный план образовательных организаций Российской Федерации, реализующих образовательную программу основного общего образования, подготовленный в процессе разработки примерной образовательной программы основного общего образования, содержит 5 вариантов учебных планов (ПООП) и предусматривает  изучение учебного предмета "География" </w:t>
      </w:r>
      <w:r w:rsidR="009D7CE8">
        <w:rPr>
          <w:rFonts w:ascii="Times New Roman" w:hAnsi="Times New Roman"/>
          <w:sz w:val="24"/>
          <w:szCs w:val="24"/>
        </w:rPr>
        <w:t>в 7-9 классах в объеме не менее 2 часов в неделю</w:t>
      </w:r>
      <w:r w:rsidRPr="00935EA8">
        <w:rPr>
          <w:rFonts w:ascii="Times New Roman" w:hAnsi="Times New Roman"/>
          <w:sz w:val="24"/>
          <w:szCs w:val="24"/>
        </w:rPr>
        <w:t xml:space="preserve">.  </w:t>
      </w:r>
    </w:p>
    <w:p w:rsidR="00C857D2" w:rsidRPr="00935EA8" w:rsidRDefault="00C857D2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7 класс 2 ч в неделю</w:t>
      </w:r>
      <w:r w:rsidR="004025D2" w:rsidRPr="00935EA8">
        <w:rPr>
          <w:rFonts w:ascii="Times New Roman" w:hAnsi="Times New Roman"/>
          <w:sz w:val="24"/>
          <w:szCs w:val="24"/>
        </w:rPr>
        <w:t xml:space="preserve"> - 68 ч в год, 8 класс 2 ч в неделю - 68 ч в год, 9 класс 2 ч в неделю - 68 ч в год. Итого </w:t>
      </w:r>
      <w:r w:rsidR="006F4578">
        <w:rPr>
          <w:rFonts w:ascii="Times New Roman" w:hAnsi="Times New Roman"/>
          <w:sz w:val="24"/>
          <w:szCs w:val="24"/>
        </w:rPr>
        <w:t>204</w:t>
      </w:r>
      <w:r w:rsidR="004025D2" w:rsidRPr="00935EA8">
        <w:rPr>
          <w:rFonts w:ascii="Times New Roman" w:hAnsi="Times New Roman"/>
          <w:sz w:val="24"/>
          <w:szCs w:val="24"/>
        </w:rPr>
        <w:t xml:space="preserve"> ч за курс основного общего образования.</w:t>
      </w:r>
    </w:p>
    <w:p w:rsidR="00FC4B60" w:rsidRDefault="00FC4B60" w:rsidP="00FC4B6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FC4B60" w:rsidRDefault="00FC4B60" w:rsidP="00FC4B6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FC4B60" w:rsidRDefault="00FC4B60" w:rsidP="00FC4B6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6F4578" w:rsidRDefault="006F4578" w:rsidP="00FC4B6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4025D2" w:rsidRPr="00935EA8" w:rsidRDefault="004025D2" w:rsidP="00FC4B6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lastRenderedPageBreak/>
        <w:t>Требования к результатам обучения и освоения содержания учебного предмета «География»</w:t>
      </w:r>
    </w:p>
    <w:p w:rsidR="004025D2" w:rsidRPr="00935EA8" w:rsidRDefault="004025D2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color w:val="000000"/>
          <w:sz w:val="24"/>
          <w:szCs w:val="24"/>
        </w:rPr>
        <w:t>П</w:t>
      </w:r>
      <w:r w:rsidRPr="00935EA8">
        <w:rPr>
          <w:rFonts w:ascii="Times New Roman" w:hAnsi="Times New Roman"/>
          <w:sz w:val="24"/>
          <w:szCs w:val="24"/>
        </w:rPr>
        <w:t>ланируя результаты по географии в рамках темы или раздела, учитель должен прежде всего определить какими именно личностными, метапредметными и предметными умениями овладеют учащиеся в ходе изучения учебного материала.  Система планируемых результатов должна быть согласована с содержанием темы или раздела и разрабатываться в контексте учебного материала.</w:t>
      </w:r>
      <w:r w:rsidRPr="00935EA8">
        <w:rPr>
          <w:rFonts w:ascii="Times New Roman" w:hAnsi="Times New Roman"/>
          <w:color w:val="000000"/>
          <w:sz w:val="24"/>
          <w:szCs w:val="24"/>
        </w:rPr>
        <w:t xml:space="preserve"> Отправной точкой являются результаты, полученные при обучении на начальной ступени образования.</w:t>
      </w:r>
    </w:p>
    <w:p w:rsidR="004025D2" w:rsidRPr="00935EA8" w:rsidRDefault="004025D2" w:rsidP="00FC4B60">
      <w:pPr>
        <w:spacing w:after="0" w:line="24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   </w:t>
      </w:r>
      <w:r w:rsidRPr="00935EA8">
        <w:rPr>
          <w:rFonts w:ascii="Times New Roman" w:hAnsi="Times New Roman"/>
          <w:sz w:val="24"/>
          <w:szCs w:val="24"/>
        </w:rPr>
        <w:t xml:space="preserve">можно обобщенно представить в виде формул «Я и природа»,  «Я и общество», «Я и познание», которые позволяют ребенку </w:t>
      </w:r>
      <w:r w:rsidRPr="00935EA8">
        <w:rPr>
          <w:rFonts w:ascii="Times New Roman" w:hAnsi="Times New Roman"/>
          <w:color w:val="000000"/>
          <w:sz w:val="24"/>
          <w:szCs w:val="24"/>
        </w:rPr>
        <w:t xml:space="preserve"> ориентироваться в мире социальных, нравственных и эстетических ценностей,  </w:t>
      </w:r>
      <w:r w:rsidRPr="00935EA8">
        <w:rPr>
          <w:rFonts w:ascii="Times New Roman" w:hAnsi="Times New Roman"/>
          <w:sz w:val="24"/>
          <w:szCs w:val="24"/>
        </w:rPr>
        <w:t>выполнять различные социальны роли («гражданин», «ученик»,«одноклассник» и т.д.</w:t>
      </w:r>
      <w:r w:rsidRPr="00935EA8">
        <w:rPr>
          <w:rFonts w:ascii="Times New Roman" w:hAnsi="Times New Roman"/>
          <w:color w:val="000000"/>
          <w:sz w:val="24"/>
          <w:szCs w:val="24"/>
        </w:rPr>
        <w:t>) и решать проблемы, связанные с выполнением  определенной социальной роли, с конкретными жизненными ситуациями, выбирать и реализовывать способы поведения, адекватные этим ситуациям.</w:t>
      </w:r>
    </w:p>
    <w:p w:rsidR="004025D2" w:rsidRPr="00935EA8" w:rsidRDefault="004025D2" w:rsidP="00FC4B60">
      <w:pPr>
        <w:pStyle w:val="a8"/>
        <w:spacing w:before="0" w:after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935EA8">
        <w:rPr>
          <w:rFonts w:ascii="Times New Roman" w:hAnsi="Times New Roman" w:cs="Times New Roman"/>
          <w:sz w:val="24"/>
          <w:szCs w:val="24"/>
        </w:rPr>
        <w:t xml:space="preserve"> изучения курса «География» является формирование универсальных учебных действий (УУД).</w:t>
      </w:r>
    </w:p>
    <w:p w:rsidR="004025D2" w:rsidRPr="00935EA8" w:rsidRDefault="004025D2" w:rsidP="00FC4B60">
      <w:pPr>
        <w:pStyle w:val="a8"/>
        <w:spacing w:before="0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 </w:t>
      </w:r>
      <w:r w:rsidRPr="00935EA8">
        <w:rPr>
          <w:rFonts w:ascii="Times New Roman" w:hAnsi="Times New Roman" w:cs="Times New Roman"/>
          <w:sz w:val="24"/>
          <w:szCs w:val="24"/>
        </w:rPr>
        <w:t>отражают способность обучающегося организовывать учебно-познавательную деятельность.</w:t>
      </w:r>
    </w:p>
    <w:p w:rsidR="004025D2" w:rsidRPr="00935EA8" w:rsidRDefault="004025D2" w:rsidP="00FC4B60">
      <w:pPr>
        <w:pStyle w:val="a8"/>
        <w:numPr>
          <w:ilvl w:val="0"/>
          <w:numId w:val="4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025D2" w:rsidRPr="00935EA8" w:rsidRDefault="004025D2" w:rsidP="00FC4B60">
      <w:pPr>
        <w:pStyle w:val="a8"/>
        <w:numPr>
          <w:ilvl w:val="0"/>
          <w:numId w:val="4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4025D2" w:rsidRPr="00935EA8" w:rsidRDefault="004025D2" w:rsidP="00FC4B60">
      <w:pPr>
        <w:pStyle w:val="a8"/>
        <w:numPr>
          <w:ilvl w:val="0"/>
          <w:numId w:val="4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 </w:t>
      </w:r>
    </w:p>
    <w:p w:rsidR="004025D2" w:rsidRPr="00935EA8" w:rsidRDefault="004025D2" w:rsidP="00FC4B60">
      <w:pPr>
        <w:pStyle w:val="a8"/>
        <w:numPr>
          <w:ilvl w:val="0"/>
          <w:numId w:val="4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4025D2" w:rsidRPr="00935EA8" w:rsidRDefault="004025D2" w:rsidP="00FC4B60">
      <w:pPr>
        <w:pStyle w:val="a8"/>
        <w:numPr>
          <w:ilvl w:val="0"/>
          <w:numId w:val="4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4025D2" w:rsidRPr="00935EA8" w:rsidRDefault="004025D2" w:rsidP="00FC4B60">
      <w:pPr>
        <w:pStyle w:val="a8"/>
        <w:spacing w:before="0" w:after="0" w:line="240" w:lineRule="exac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EA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 </w:t>
      </w:r>
      <w:r w:rsidRPr="00935EA8">
        <w:rPr>
          <w:rFonts w:ascii="Times New Roman" w:hAnsi="Times New Roman" w:cs="Times New Roman"/>
          <w:sz w:val="24"/>
          <w:szCs w:val="24"/>
        </w:rPr>
        <w:t>представляют собой систему способов познания окружающего мира, а также совокупность операций по обработке, систематизации, обобщению и использованию полученной информации.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явлений.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Ос</w:t>
      </w:r>
      <w:r w:rsidR="00F72A9D">
        <w:rPr>
          <w:rFonts w:ascii="Times New Roman" w:hAnsi="Times New Roman" w:cs="Times New Roman"/>
          <w:sz w:val="24"/>
          <w:szCs w:val="24"/>
        </w:rPr>
        <w:t>уществлять сравнение,</w:t>
      </w:r>
      <w:r w:rsidRPr="00935EA8">
        <w:rPr>
          <w:rFonts w:ascii="Times New Roman" w:hAnsi="Times New Roman" w:cs="Times New Roman"/>
          <w:sz w:val="24"/>
          <w:szCs w:val="24"/>
        </w:rPr>
        <w:t xml:space="preserve">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4025D2" w:rsidRPr="00935EA8" w:rsidRDefault="004025D2" w:rsidP="00FC4B60">
      <w:pPr>
        <w:pStyle w:val="a8"/>
        <w:numPr>
          <w:ilvl w:val="0"/>
          <w:numId w:val="5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4025D2" w:rsidRPr="00935EA8" w:rsidRDefault="004025D2" w:rsidP="00FC4B60">
      <w:pPr>
        <w:pStyle w:val="a8"/>
        <w:spacing w:before="0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  <w:r w:rsidRPr="00935EA8">
        <w:rPr>
          <w:rFonts w:ascii="Times New Roman" w:hAnsi="Times New Roman" w:cs="Times New Roman"/>
          <w:sz w:val="24"/>
          <w:szCs w:val="24"/>
        </w:rPr>
        <w:t>позволяют самостоятельно организовывать речевую деятельность, использовать правила общения в различных учебных и внеучебных ситуациях.</w:t>
      </w:r>
    </w:p>
    <w:p w:rsidR="004025D2" w:rsidRPr="00935EA8" w:rsidRDefault="004025D2" w:rsidP="00FC4B60">
      <w:pPr>
        <w:pStyle w:val="a8"/>
        <w:numPr>
          <w:ilvl w:val="0"/>
          <w:numId w:val="3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Выстраивать высказыванияв устной и письменной формах;</w:t>
      </w:r>
    </w:p>
    <w:p w:rsidR="004025D2" w:rsidRPr="00935EA8" w:rsidRDefault="004025D2" w:rsidP="00FC4B60">
      <w:pPr>
        <w:pStyle w:val="a8"/>
        <w:numPr>
          <w:ilvl w:val="0"/>
          <w:numId w:val="3"/>
        </w:numPr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025D2" w:rsidRPr="00935EA8" w:rsidRDefault="004025D2" w:rsidP="00FC4B6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077" w:hanging="357"/>
        <w:contextualSpacing w:val="0"/>
        <w:rPr>
          <w:rFonts w:eastAsia="TimesNewRomanPSMT"/>
          <w:lang w:eastAsia="en-US"/>
        </w:rPr>
      </w:pPr>
      <w:r w:rsidRPr="00935EA8">
        <w:rPr>
          <w:rFonts w:eastAsia="TimesNewRomanPSMT"/>
          <w:lang w:eastAsia="en-US"/>
        </w:rPr>
        <w:t xml:space="preserve"> в дискуссии уметь вы двинуть аргументы и контраргументы;</w:t>
      </w:r>
    </w:p>
    <w:p w:rsidR="004025D2" w:rsidRPr="00935EA8" w:rsidRDefault="004025D2" w:rsidP="00FC4B6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077" w:hanging="357"/>
        <w:contextualSpacing w:val="0"/>
        <w:rPr>
          <w:rFonts w:eastAsia="TimesNewRomanPSMT"/>
          <w:lang w:eastAsia="en-US"/>
        </w:rPr>
      </w:pPr>
      <w:r w:rsidRPr="00935EA8">
        <w:rPr>
          <w:rFonts w:eastAsia="TimesNewRomanPSMT"/>
          <w:lang w:eastAsia="en-US"/>
        </w:rPr>
        <w:t xml:space="preserve"> учиться критично относиться к своему мнению, с достоинством признавать  ошибочность своего мнения и корректировать его;</w:t>
      </w:r>
    </w:p>
    <w:p w:rsidR="004025D2" w:rsidRPr="00935EA8" w:rsidRDefault="004025D2" w:rsidP="00FC4B6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077" w:hanging="357"/>
        <w:contextualSpacing w:val="0"/>
        <w:rPr>
          <w:rFonts w:eastAsia="TimesNewRomanPSMT"/>
          <w:lang w:eastAsia="en-US"/>
        </w:rPr>
      </w:pPr>
      <w:r w:rsidRPr="00935EA8">
        <w:rPr>
          <w:rFonts w:eastAsia="TimesNewRomanPSMT"/>
          <w:lang w:eastAsia="en-US"/>
        </w:rPr>
        <w:t xml:space="preserve">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4025D2" w:rsidRPr="00935EA8" w:rsidRDefault="004025D2" w:rsidP="00FC4B60">
      <w:pPr>
        <w:pStyle w:val="a6"/>
        <w:spacing w:line="240" w:lineRule="exact"/>
        <w:ind w:left="0"/>
        <w:jc w:val="both"/>
        <w:rPr>
          <w:rFonts w:eastAsia="TimesNewRomanPSMT"/>
          <w:lang w:eastAsia="en-US"/>
        </w:rPr>
      </w:pPr>
      <w:r w:rsidRPr="00935EA8">
        <w:rPr>
          <w:rFonts w:eastAsia="TimesNewRomanPSMT"/>
          <w:lang w:eastAsia="en-US"/>
        </w:rPr>
        <w:t xml:space="preserve"> уметь взглянуть на ситуацию с иной позиции и договариваться с людьми иных позиций</w:t>
      </w:r>
    </w:p>
    <w:p w:rsidR="004025D2" w:rsidRPr="00935EA8" w:rsidRDefault="004025D2" w:rsidP="00FC4B60">
      <w:pPr>
        <w:pStyle w:val="a6"/>
        <w:spacing w:line="240" w:lineRule="exact"/>
        <w:ind w:left="0"/>
        <w:jc w:val="both"/>
        <w:rPr>
          <w:rFonts w:eastAsia="TimesNewRomanPSMT"/>
          <w:lang w:eastAsia="en-US"/>
        </w:rPr>
      </w:pPr>
      <w:r w:rsidRPr="00935EA8">
        <w:rPr>
          <w:rFonts w:eastAsia="TimesNewRomanPSMT"/>
          <w:b/>
          <w:bCs/>
          <w:lang w:eastAsia="en-US"/>
        </w:rPr>
        <w:t>Предметные результаты</w:t>
      </w:r>
    </w:p>
    <w:p w:rsidR="004025D2" w:rsidRPr="00935EA8" w:rsidRDefault="00F72A9D" w:rsidP="00FC4B60">
      <w:pPr>
        <w:pStyle w:val="a6"/>
        <w:spacing w:line="240" w:lineRule="exact"/>
        <w:ind w:left="0"/>
        <w:jc w:val="both"/>
        <w:rPr>
          <w:rFonts w:eastAsia="TimesNewRomanPSMT"/>
          <w:i/>
          <w:iCs/>
          <w:lang w:eastAsia="en-US"/>
        </w:rPr>
      </w:pPr>
      <w:r w:rsidRPr="00935EA8">
        <w:rPr>
          <w:rFonts w:eastAsia="TimesNewRomanPSMT"/>
          <w:i/>
          <w:iCs/>
          <w:lang w:eastAsia="en-US"/>
        </w:rPr>
        <w:t>Обучающиеся</w:t>
      </w:r>
      <w:r w:rsidR="004025D2" w:rsidRPr="00935EA8">
        <w:rPr>
          <w:rFonts w:eastAsia="TimesNewRomanPSMT"/>
          <w:i/>
          <w:iCs/>
          <w:lang w:eastAsia="en-US"/>
        </w:rPr>
        <w:t xml:space="preserve"> должны знать (понимать):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Форму и размеры Земли, следствия вращения Земли;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Полюса, экватор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Части Мирового Океана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Виды движения воды в Мировом океане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Материки и океаны Земли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Географические объекты, предусмотренные программой</w:t>
      </w:r>
    </w:p>
    <w:p w:rsidR="004025D2" w:rsidRPr="00935EA8" w:rsidRDefault="004025D2" w:rsidP="00FC4B60">
      <w:pPr>
        <w:pStyle w:val="a6"/>
        <w:numPr>
          <w:ilvl w:val="0"/>
          <w:numId w:val="6"/>
        </w:numPr>
        <w:spacing w:line="240" w:lineRule="exact"/>
        <w:contextualSpacing w:val="0"/>
        <w:jc w:val="both"/>
      </w:pPr>
      <w:r w:rsidRPr="00935EA8">
        <w:rPr>
          <w:rFonts w:eastAsia="TimesNewRomanPSMT"/>
          <w:lang w:eastAsia="en-US"/>
        </w:rPr>
        <w:t>Маршруты географических исследований и путешествий</w:t>
      </w:r>
    </w:p>
    <w:p w:rsidR="004025D2" w:rsidRPr="00935EA8" w:rsidRDefault="004025D2" w:rsidP="00FC4B60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Обучающиеся должны уметь</w:t>
      </w:r>
      <w:r w:rsidRPr="00935EA8">
        <w:rPr>
          <w:rFonts w:ascii="Times New Roman" w:hAnsi="Times New Roman"/>
          <w:color w:val="000000"/>
          <w:sz w:val="24"/>
          <w:szCs w:val="24"/>
        </w:rPr>
        <w:t>: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Анализировать, воспринимать, интерпретировать и обобщать географическую информацию;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Использовать источники географической информации для решения учебных и практико-ориентированных задач; знания о географических явлениях в повседневной жизни;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Находить закономерности протекания явлений по результатам наблюдений (в том числе инструментальных);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Описывать по картам взаимное расположение географических объектов;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Объяснять особенности компонентов природы отдельных территорий;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Приводить примеры географических объектов;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Проводить простейшую классификацию географических объектов, процессов и явлений;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Различать и сравнивать изученные географических объекты, процессы и явления; географические процессы и явления, определяющие особенности природы материков и океанов и населения Земли;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4025D2" w:rsidRPr="00935EA8" w:rsidRDefault="004025D2" w:rsidP="00FC4B60">
      <w:pPr>
        <w:pStyle w:val="a6"/>
        <w:numPr>
          <w:ilvl w:val="0"/>
          <w:numId w:val="7"/>
        </w:numPr>
        <w:spacing w:line="240" w:lineRule="exact"/>
        <w:contextualSpacing w:val="0"/>
        <w:jc w:val="both"/>
        <w:rPr>
          <w:color w:val="000000"/>
        </w:rPr>
      </w:pPr>
      <w:r w:rsidRPr="00935EA8">
        <w:rPr>
          <w:color w:val="000000"/>
        </w:rPr>
        <w:t>Формулировать закономерности протекания явлений по результатам наблюдений (в том числе инструментальных).</w:t>
      </w:r>
    </w:p>
    <w:p w:rsidR="004025D2" w:rsidRPr="00935EA8" w:rsidRDefault="00F72A9D" w:rsidP="00FC4B60">
      <w:pPr>
        <w:spacing w:after="0" w:line="240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изучении географии в 5</w:t>
      </w:r>
      <w:r w:rsidR="00EB436F" w:rsidRPr="00935EA8">
        <w:rPr>
          <w:rFonts w:ascii="Times New Roman" w:hAnsi="Times New Roman"/>
          <w:color w:val="000000"/>
          <w:sz w:val="24"/>
          <w:szCs w:val="24"/>
        </w:rPr>
        <w:t xml:space="preserve"> - 9</w:t>
      </w:r>
      <w:r w:rsidR="004025D2" w:rsidRPr="00935EA8">
        <w:rPr>
          <w:rFonts w:ascii="Times New Roman" w:hAnsi="Times New Roman"/>
          <w:color w:val="000000"/>
          <w:sz w:val="24"/>
          <w:szCs w:val="24"/>
        </w:rPr>
        <w:t xml:space="preserve"> классе важно, чтобы форма обучения обеспечивала активность, самостоятельность обучающихся, способствовала реализации поставленных целей. Для этого, по мере овладения учащимися умениями самостоятельной работы с различными источниками информации, необходимо включать их в прое</w:t>
      </w:r>
      <w:r>
        <w:rPr>
          <w:rFonts w:ascii="Times New Roman" w:hAnsi="Times New Roman"/>
          <w:color w:val="000000"/>
          <w:sz w:val="24"/>
          <w:szCs w:val="24"/>
        </w:rPr>
        <w:t>ктную деятельность. В 5</w:t>
      </w:r>
      <w:r w:rsidR="004025D2" w:rsidRPr="00935EA8">
        <w:rPr>
          <w:rFonts w:ascii="Times New Roman" w:hAnsi="Times New Roman"/>
          <w:color w:val="000000"/>
          <w:sz w:val="24"/>
          <w:szCs w:val="24"/>
        </w:rPr>
        <w:t xml:space="preserve"> классах рекомендуется использовать формы проектных заданий, поскольку учащиеся еще не готовы участвовать в полноценном проекте. Проектные задания могут быть как общегеографического и страноведческого, так и краеведческого содержания.</w:t>
      </w:r>
    </w:p>
    <w:p w:rsidR="004025D2" w:rsidRPr="00935EA8" w:rsidRDefault="004025D2" w:rsidP="00FC4B60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5EA8">
        <w:rPr>
          <w:rFonts w:ascii="Times New Roman" w:hAnsi="Times New Roman"/>
          <w:bCs/>
          <w:sz w:val="24"/>
          <w:szCs w:val="24"/>
        </w:rPr>
        <w:t xml:space="preserve"> В соответствии с вариативной частью примерного учебного плана, формируемой участниками образовательных отношений</w:t>
      </w:r>
      <w:r w:rsidRPr="00935EA8">
        <w:rPr>
          <w:rFonts w:ascii="Times New Roman" w:hAnsi="Times New Roman"/>
          <w:sz w:val="24"/>
          <w:szCs w:val="24"/>
        </w:rPr>
        <w:t>,</w:t>
      </w:r>
      <w:r w:rsidRPr="00935EA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935EA8">
        <w:rPr>
          <w:rFonts w:ascii="Times New Roman" w:hAnsi="Times New Roman"/>
          <w:sz w:val="24"/>
          <w:szCs w:val="24"/>
        </w:rPr>
        <w:t>в интересах детей с участием обучающихся и их семей, могут разрабатыватьсяиндивидуальные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образования)». Т.о., начиная с 5 класса, появляется возможность создания для каждого ученика индивидуального образовательного маршрута, отражающего его личностные особенности, делающего его субъектом образовательной деятельности, обеспечивающего для ученика выбор модулей, темпа и форм образования. Индивидуальный образовательный маршрут – один из способов организации учебно-воспитательной деятельности обучающихся при обучении географии, в соответствии с их индивидуальным запросом, интересом и желаниями, а также с социальным заказом их родителей.</w:t>
      </w:r>
    </w:p>
    <w:p w:rsidR="004025D2" w:rsidRPr="00935EA8" w:rsidRDefault="004025D2" w:rsidP="00FC4B60">
      <w:pPr>
        <w:spacing w:after="0" w:line="240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color w:val="000000"/>
          <w:sz w:val="24"/>
          <w:szCs w:val="24"/>
        </w:rPr>
        <w:t xml:space="preserve"> В новых условиях перехода на новые стандарты особое значение приобретают практические работы. Организация учебной деятельности, направленной на применение </w:t>
      </w:r>
      <w:r w:rsidR="00EB436F" w:rsidRPr="00935EA8">
        <w:rPr>
          <w:rFonts w:ascii="Times New Roman" w:hAnsi="Times New Roman"/>
          <w:color w:val="000000"/>
          <w:sz w:val="24"/>
          <w:szCs w:val="24"/>
        </w:rPr>
        <w:t>усвоенных географических знаний,</w:t>
      </w:r>
      <w:r w:rsidRPr="00935EA8">
        <w:rPr>
          <w:rFonts w:ascii="Times New Roman" w:hAnsi="Times New Roman"/>
          <w:color w:val="000000"/>
          <w:sz w:val="24"/>
          <w:szCs w:val="24"/>
        </w:rPr>
        <w:t xml:space="preserve"> осуществляется при проведении практической работы, в ходе которой происходит тесное взаимодействие </w:t>
      </w:r>
      <w:proofErr w:type="spellStart"/>
      <w:r w:rsidRPr="00935EA8">
        <w:rPr>
          <w:rFonts w:ascii="Times New Roman" w:hAnsi="Times New Roman"/>
          <w:color w:val="000000"/>
          <w:sz w:val="24"/>
          <w:szCs w:val="24"/>
        </w:rPr>
        <w:t>знаньевого</w:t>
      </w:r>
      <w:proofErr w:type="spellEnd"/>
      <w:r w:rsidRPr="00935EA8">
        <w:rPr>
          <w:rFonts w:ascii="Times New Roman" w:hAnsi="Times New Roman"/>
          <w:color w:val="000000"/>
          <w:sz w:val="24"/>
          <w:szCs w:val="24"/>
        </w:rPr>
        <w:t xml:space="preserve"> компонента с </w:t>
      </w:r>
      <w:proofErr w:type="spellStart"/>
      <w:r w:rsidRPr="00935EA8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935EA8">
        <w:rPr>
          <w:rFonts w:ascii="Times New Roman" w:hAnsi="Times New Roman"/>
          <w:color w:val="000000"/>
          <w:sz w:val="24"/>
          <w:szCs w:val="24"/>
        </w:rPr>
        <w:t xml:space="preserve">, проявляющимся в сочетании наглядно-чувственной, наглядно-действенной и эмоциональной сфер школьников.  Практическая работа может рассматриваться: </w:t>
      </w:r>
    </w:p>
    <w:p w:rsidR="004025D2" w:rsidRPr="00935EA8" w:rsidRDefault="004025D2" w:rsidP="00FC4B60">
      <w:pPr>
        <w:numPr>
          <w:ilvl w:val="0"/>
          <w:numId w:val="2"/>
        </w:numPr>
        <w:spacing w:after="0" w:line="240" w:lineRule="exac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Pr="00935EA8">
        <w:rPr>
          <w:rFonts w:ascii="Times New Roman" w:hAnsi="Times New Roman"/>
          <w:b/>
          <w:bCs/>
          <w:color w:val="000000"/>
          <w:sz w:val="24"/>
          <w:szCs w:val="24"/>
        </w:rPr>
        <w:t>система</w:t>
      </w:r>
      <w:r w:rsidRPr="00935E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специально сконструированных и подобранных учебных задач</w:t>
      </w:r>
      <w:r w:rsidRPr="00935EA8">
        <w:rPr>
          <w:rFonts w:ascii="Times New Roman" w:hAnsi="Times New Roman"/>
          <w:color w:val="000000"/>
          <w:sz w:val="24"/>
          <w:szCs w:val="24"/>
        </w:rPr>
        <w:t>, направленных на освоение умений;</w:t>
      </w:r>
    </w:p>
    <w:p w:rsidR="004025D2" w:rsidRPr="00935EA8" w:rsidRDefault="004025D2" w:rsidP="00FC4B60">
      <w:pPr>
        <w:pStyle w:val="a6"/>
        <w:numPr>
          <w:ilvl w:val="0"/>
          <w:numId w:val="2"/>
        </w:numPr>
        <w:spacing w:line="240" w:lineRule="exact"/>
        <w:ind w:left="0" w:firstLine="0"/>
        <w:contextualSpacing w:val="0"/>
        <w:jc w:val="both"/>
      </w:pPr>
      <w:r w:rsidRPr="00935EA8">
        <w:rPr>
          <w:color w:val="000000"/>
        </w:rPr>
        <w:t xml:space="preserve">как </w:t>
      </w:r>
      <w:r w:rsidRPr="00935EA8">
        <w:rPr>
          <w:b/>
          <w:bCs/>
          <w:color w:val="000000"/>
        </w:rPr>
        <w:t>форма организации учебной деятельности</w:t>
      </w:r>
      <w:r w:rsidRPr="00935EA8">
        <w:rPr>
          <w:color w:val="000000"/>
        </w:rPr>
        <w:t xml:space="preserve"> (урок-практикум) – это сама суть урока, следовательно, в зависимости от целей  и содержания, она имеет разную временную продолжительность, может проводиться как в классе, так и на местности, а результат может фиксироваться в рабочей тетради или на контурной карте. </w:t>
      </w:r>
      <w:r w:rsidRPr="00935EA8">
        <w:rPr>
          <w:i/>
          <w:iCs/>
          <w:color w:val="000000"/>
        </w:rPr>
        <w:t>Например, практические работы по определению и нанесение географических координат или номенклатурных географических объектов могут быть выполнены только на контурной карте, в связи с этим, наличие отдельных тетрадей для практических работ не является целесообразным и обязательным.</w:t>
      </w:r>
    </w:p>
    <w:p w:rsidR="004025D2" w:rsidRPr="00935EA8" w:rsidRDefault="004025D2" w:rsidP="00FC4B60">
      <w:pPr>
        <w:pStyle w:val="a6"/>
        <w:spacing w:line="240" w:lineRule="exact"/>
        <w:ind w:left="0" w:firstLine="708"/>
        <w:jc w:val="both"/>
      </w:pPr>
      <w:r w:rsidRPr="00935EA8">
        <w:t xml:space="preserve">Федеральный закон РФ «Об образовании в Российской Федерации» (ст. 3 п. 7) предоставляет учителю право свободы в выборе форм обучения, методов обучения и воспитания. </w:t>
      </w:r>
      <w:r w:rsidRPr="00935EA8">
        <w:rPr>
          <w:color w:val="000000"/>
        </w:rPr>
        <w:t xml:space="preserve">Поэтому учитель, исходя из своего профессионального опыта, педагогического мастерства, учитывая особенности образовательного учреждения, класса, разрабатывает систему практических работ, соответствующих требованиям государственных образовательных стандартов и определяет критерии оценивания. </w:t>
      </w:r>
      <w:r w:rsidRPr="00935EA8">
        <w:rPr>
          <w:rStyle w:val="dash0410005f0431005f0437005f0430005f0446005f0020005f0441005f043f005f0438005f0441005f043a005f0430005f005fchar1char1"/>
        </w:rPr>
        <w:t>По уровню усвоения учащимися географических умений практические работы могут быть обучающие (тренировочные), итоговые и творческие.</w:t>
      </w:r>
    </w:p>
    <w:p w:rsidR="004025D2" w:rsidRPr="00935EA8" w:rsidRDefault="004025D2" w:rsidP="00FC4B60">
      <w:pPr>
        <w:spacing w:after="0" w:line="24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color w:val="000000"/>
          <w:sz w:val="24"/>
          <w:szCs w:val="24"/>
        </w:rPr>
        <w:lastRenderedPageBreak/>
        <w:t>Практические работы обучающего и характера являются мониторинговой формой аттестации учащихся, однако, не все обучающие работы следует оценивать и выставлять в классный журнал (только удовлетворительные или по желанию ученика). Итоговые практические работы ориентированы на проверку знаний и умений по каждой теме курса географии, поэтому их количество должно быть не меньше тем. Оценки за итоговые работы в обязательном порядке выставляются в журнал. Критерии оценки творческих практических работ разрабатывает сам учитель.</w:t>
      </w:r>
    </w:p>
    <w:p w:rsidR="004025D2" w:rsidRPr="00935EA8" w:rsidRDefault="004025D2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В условиях перехода на новый Стандарт особое внимание уделяется средствам обучения, которые служат инструментом реализации требований ФГОС. </w:t>
      </w:r>
    </w:p>
    <w:p w:rsidR="00277921" w:rsidRPr="00935EA8" w:rsidRDefault="00277921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921" w:rsidRPr="00187FE3" w:rsidRDefault="00187FE3" w:rsidP="00FC4B60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7FE3">
        <w:rPr>
          <w:rFonts w:ascii="Times New Roman" w:hAnsi="Times New Roman"/>
          <w:b/>
          <w:sz w:val="24"/>
          <w:szCs w:val="24"/>
        </w:rPr>
        <w:t>Содержание учебного курса «География»</w:t>
      </w:r>
    </w:p>
    <w:p w:rsidR="00634DAF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34DAF" w:rsidRPr="00935EA8" w:rsidRDefault="00634DAF" w:rsidP="00FC4B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7 класс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ВВЕДЕНИЕ (3 часа) </w:t>
      </w:r>
      <w:r w:rsidRPr="00935EA8">
        <w:rPr>
          <w:rFonts w:ascii="Times New Roman" w:hAnsi="Times New Roman"/>
          <w:sz w:val="24"/>
          <w:szCs w:val="24"/>
        </w:rPr>
        <w:t>Как мы будем изучать географию.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Географическая исследовательская 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Географические карты.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Население Земли (4 часа) </w:t>
      </w:r>
      <w:r w:rsidRPr="00935EA8">
        <w:rPr>
          <w:rFonts w:ascii="Times New Roman" w:hAnsi="Times New Roman"/>
          <w:sz w:val="24"/>
          <w:szCs w:val="24"/>
        </w:rPr>
        <w:t>Народы, языки и религии.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Города и сельские поселения. Изучение населения по картам и диаграммам: численность, размещение и средняя плотность.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Страны мира.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Природа Земли (12 часов) </w:t>
      </w:r>
      <w:r w:rsidRPr="00935EA8">
        <w:rPr>
          <w:rFonts w:ascii="Times New Roman" w:hAnsi="Times New Roman"/>
          <w:sz w:val="24"/>
          <w:szCs w:val="24"/>
        </w:rPr>
        <w:t>Развитие земной коры.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Размещение на земле гор и равнин.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Природные ресурсы земной коры.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Распределение температур на 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Распределение атмосферного давления и осадков на земном шаре.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 xml:space="preserve">Общая циркуляция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35EA8">
        <w:rPr>
          <w:rFonts w:ascii="Times New Roman" w:hAnsi="Times New Roman"/>
          <w:sz w:val="24"/>
          <w:szCs w:val="24"/>
        </w:rPr>
        <w:t>тмосферы.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Климатические пояса и области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Океанические течения.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Реки и озера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Растительный и животный мир Земли. Почвы.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Природа Земли.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Природные комплексы и регионы (5 часов) </w:t>
      </w:r>
      <w:r w:rsidRPr="00935EA8">
        <w:rPr>
          <w:rFonts w:ascii="Times New Roman" w:hAnsi="Times New Roman"/>
          <w:sz w:val="24"/>
          <w:szCs w:val="24"/>
        </w:rPr>
        <w:t>Природные зоны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Океаны.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 xml:space="preserve"> Материки.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Сходства и различия материков.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Материки и страны (43 часа) Африка (10 часов) </w:t>
      </w:r>
      <w:r w:rsidRPr="00935EA8">
        <w:rPr>
          <w:rFonts w:ascii="Times New Roman" w:hAnsi="Times New Roman"/>
          <w:sz w:val="24"/>
          <w:szCs w:val="24"/>
        </w:rPr>
        <w:t>Географическое положение, размеры и очертания Африки.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Особенности земной коры и рельефа материка. Полезные ископаемые.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Особенности климата и внутренних вод Африки.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История освоения Африки. Население.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Путешествие по Африке. Полугодовая контрольная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Касабланка-Триполи.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 xml:space="preserve">Маршрут </w:t>
      </w:r>
      <w:proofErr w:type="spellStart"/>
      <w:r w:rsidRPr="00935EA8">
        <w:rPr>
          <w:rFonts w:ascii="Times New Roman" w:hAnsi="Times New Roman"/>
          <w:sz w:val="24"/>
          <w:szCs w:val="24"/>
        </w:rPr>
        <w:t>Томбукту-Лагос</w:t>
      </w:r>
      <w:proofErr w:type="spellEnd"/>
      <w:r w:rsidRPr="00935E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Лагос-озеро Виктория.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Египет.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Африка.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Австралия и Океания (5 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Особенности географического положения, рельефа.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Климат внутренние воды. Природные зоны.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История освоения материка.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Австралийский Союз.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Путешествие по Австралии</w:t>
      </w:r>
      <w:r w:rsidRPr="00935EA8">
        <w:rPr>
          <w:rFonts w:ascii="Times New Roman" w:hAnsi="Times New Roman"/>
          <w:b/>
          <w:sz w:val="24"/>
          <w:szCs w:val="24"/>
        </w:rPr>
        <w:t xml:space="preserve">. </w:t>
      </w:r>
      <w:r w:rsidRPr="00935EA8">
        <w:rPr>
          <w:rFonts w:ascii="Times New Roman" w:hAnsi="Times New Roman"/>
          <w:sz w:val="24"/>
          <w:szCs w:val="24"/>
        </w:rPr>
        <w:t>Океания. Меланезия. Микронезия</w:t>
      </w:r>
      <w:r>
        <w:rPr>
          <w:rFonts w:ascii="Times New Roman" w:hAnsi="Times New Roman"/>
          <w:sz w:val="24"/>
          <w:szCs w:val="24"/>
        </w:rPr>
        <w:t>.</w:t>
      </w:r>
      <w:r w:rsidRPr="00935EA8">
        <w:rPr>
          <w:rFonts w:ascii="Times New Roman" w:hAnsi="Times New Roman"/>
          <w:sz w:val="24"/>
          <w:szCs w:val="24"/>
        </w:rPr>
        <w:t xml:space="preserve"> Полинезия.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Антарктида (2 часа)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Антарктида: образ материка.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Открытие материка. Особенности природы.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Южная Америка (6 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Географическое положение Южной Америки в сравнении с географическим положением Африки.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Рельеф, климат, и внутренние воды Юной Америки в сравнении с Африкой</w:t>
      </w:r>
      <w:r w:rsidRPr="00935EA8">
        <w:rPr>
          <w:rFonts w:ascii="Times New Roman" w:hAnsi="Times New Roman"/>
          <w:b/>
          <w:sz w:val="24"/>
          <w:szCs w:val="24"/>
        </w:rPr>
        <w:t xml:space="preserve">. </w:t>
      </w:r>
      <w:r w:rsidRPr="00935EA8">
        <w:rPr>
          <w:rFonts w:ascii="Times New Roman" w:hAnsi="Times New Roman"/>
          <w:sz w:val="24"/>
          <w:szCs w:val="24"/>
        </w:rPr>
        <w:t>Латинская Америка в мире.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Огненная Земля</w:t>
      </w:r>
      <w:proofErr w:type="gramStart"/>
      <w:r w:rsidRPr="00935EA8">
        <w:rPr>
          <w:rFonts w:ascii="Times New Roman" w:hAnsi="Times New Roman"/>
          <w:sz w:val="24"/>
          <w:szCs w:val="24"/>
        </w:rPr>
        <w:t xml:space="preserve"> –– </w:t>
      </w:r>
      <w:proofErr w:type="gramEnd"/>
      <w:r w:rsidRPr="00935EA8">
        <w:rPr>
          <w:rFonts w:ascii="Times New Roman" w:hAnsi="Times New Roman"/>
          <w:sz w:val="24"/>
          <w:szCs w:val="24"/>
        </w:rPr>
        <w:t>Рио-де-Жанейро.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Амазония.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Бразилия.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Северная Америка (5 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Особенности географического положения, рельеф, климатические особенности. Внутренние 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Англо-Саксонская Америка.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о-ва Карибского моря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EA8">
        <w:rPr>
          <w:rFonts w:ascii="Times New Roman" w:hAnsi="Times New Roman"/>
          <w:sz w:val="24"/>
          <w:szCs w:val="24"/>
        </w:rPr>
        <w:t>Лос-Анжелес</w:t>
      </w:r>
      <w:proofErr w:type="spellEnd"/>
      <w:r w:rsidRPr="00935E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 xml:space="preserve">Маршрут </w:t>
      </w:r>
      <w:proofErr w:type="spellStart"/>
      <w:r w:rsidRPr="00935EA8">
        <w:rPr>
          <w:rFonts w:ascii="Times New Roman" w:hAnsi="Times New Roman"/>
          <w:sz w:val="24"/>
          <w:szCs w:val="24"/>
        </w:rPr>
        <w:t>Лос-Анжелес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- Нью-Йорк.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Соединенные Штаты Америки.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Евразия (16 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Особенности географического положения, рельеф.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Особенности климата. Влияние рельефа на климат материка.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Внутренние 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Крупнейшие реки и озера материка.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Природные зоны.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Европа в мире.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Географическое положение и особенности природы региона. Население.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Исландия - Мадрид-Стокгольм.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Маршрут Стокгольм - Стамбул.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Германия.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Франция.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Великобритания.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Азия в мире. Географическое положение и особенности природы региона. Население.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Путешествие по Азии.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Китай.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Индия.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Население Земли.</w:t>
      </w:r>
    </w:p>
    <w:p w:rsidR="00634DAF" w:rsidRPr="00935EA8" w:rsidRDefault="00634DA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Подведение итогов (1 час)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Контрольная работа.</w:t>
      </w:r>
    </w:p>
    <w:p w:rsidR="00C21CA3" w:rsidRPr="00935EA8" w:rsidRDefault="00C21CA3" w:rsidP="00FC4B60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7CE6" w:rsidRPr="00935EA8" w:rsidRDefault="00D95D36" w:rsidP="00FC4B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8 класс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Россия в мире (5 часов) </w:t>
      </w:r>
      <w:r w:rsidRPr="00935EA8">
        <w:rPr>
          <w:rFonts w:ascii="Times New Roman" w:hAnsi="Times New Roman"/>
          <w:sz w:val="24"/>
          <w:szCs w:val="24"/>
        </w:rPr>
        <w:t>Россия на карте мира</w:t>
      </w:r>
      <w:proofErr w:type="gramStart"/>
      <w:r w:rsidRPr="00935EA8">
        <w:rPr>
          <w:rFonts w:ascii="Times New Roman" w:hAnsi="Times New Roman"/>
          <w:sz w:val="24"/>
          <w:szCs w:val="24"/>
        </w:rPr>
        <w:t>.Г</w:t>
      </w:r>
      <w:proofErr w:type="gramEnd"/>
      <w:r w:rsidRPr="00935EA8">
        <w:rPr>
          <w:rFonts w:ascii="Times New Roman" w:hAnsi="Times New Roman"/>
          <w:sz w:val="24"/>
          <w:szCs w:val="24"/>
        </w:rPr>
        <w:t>осударственные границы России.Россия на карте часовых поясов.Административно-территориальное деление России.Формирование территории России.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Россияне (9 часов) </w:t>
      </w:r>
      <w:r w:rsidRPr="00935EA8">
        <w:rPr>
          <w:rFonts w:ascii="Times New Roman" w:hAnsi="Times New Roman"/>
          <w:sz w:val="24"/>
          <w:szCs w:val="24"/>
        </w:rPr>
        <w:t>Воспроизводство населения.Численность населения.Миграция населения.«демографический портрет» страны.Рынок труда. Трудовые ресурсы.Этнос. Россия –многонациональное государство.Размещение населения. Плотность населения России.Расселение и урбанизация.Города и сельские поселения.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lastRenderedPageBreak/>
        <w:t xml:space="preserve">Природа (23 час). Геологическое строение, рельеф и полезные ископаемые (6часов) </w:t>
      </w:r>
      <w:r w:rsidRPr="00935EA8">
        <w:rPr>
          <w:rFonts w:ascii="Times New Roman" w:hAnsi="Times New Roman"/>
          <w:sz w:val="24"/>
          <w:szCs w:val="24"/>
        </w:rPr>
        <w:t>История развития земной коры.Особенности рельефа России.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Платформы и складчатые области. Рельеф: скульптура поверхности.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Полезные ископаемые России. Геологическое строение, рельеф и полезные ископаемые.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Климат и погода (8 часов) </w:t>
      </w:r>
      <w:r w:rsidRPr="00935EA8">
        <w:rPr>
          <w:rFonts w:ascii="Times New Roman" w:hAnsi="Times New Roman"/>
          <w:sz w:val="24"/>
          <w:szCs w:val="24"/>
        </w:rPr>
        <w:t>Климат России. Солнечная радиация.Атмосферная циркуляция.Циклоны и антициклоны.Влияние на климат России ее географического положения. Синоптическая карта.Климатические пояса и типы климата России.Климат и хозяйственная деятельность людей.Коэффициент увлажнения.Климат и климатические ресурсы.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Полугодовая контрольная работа (1 час) </w:t>
      </w:r>
      <w:r w:rsidRPr="00935EA8">
        <w:rPr>
          <w:rFonts w:ascii="Times New Roman" w:hAnsi="Times New Roman"/>
          <w:sz w:val="24"/>
          <w:szCs w:val="24"/>
        </w:rPr>
        <w:t>Полугодовая контрольная работа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Моря, внутренние воды и водные ресурсы (6 часов) </w:t>
      </w:r>
      <w:r w:rsidRPr="00935EA8">
        <w:rPr>
          <w:rFonts w:ascii="Times New Roman" w:hAnsi="Times New Roman"/>
          <w:sz w:val="24"/>
          <w:szCs w:val="24"/>
        </w:rPr>
        <w:t>Моря России.Реки России.Реки России.Озера России.Значение рек в жизни общества.Водные ресурсы.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Почвы и почвенные ресурсы (2 часа) </w:t>
      </w:r>
      <w:r w:rsidRPr="00935EA8">
        <w:rPr>
          <w:rFonts w:ascii="Times New Roman" w:hAnsi="Times New Roman"/>
          <w:sz w:val="24"/>
          <w:szCs w:val="24"/>
        </w:rPr>
        <w:t>Почва - особое природное тело.Почвообразующие факторы. Типы почв.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Обобщающее повторение темы «Природа» (1 час)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Природа.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Хозяйство (18часов)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Этапы развития хозяйства в России.Особенности экономики России.Топливно-энергетический комплекс. Угольная промышленность.Нефтяная и газовая промышленность.Электроэнергетика.Металлургия.Машиностроение.Химическая промышленность.Лесопромышленный комплекс.Сельское хозяйство. Растениеводство.Животноводство России.Агропромышленный комплекс</w:t>
      </w:r>
      <w:r w:rsidR="002525E6" w:rsidRPr="00935EA8">
        <w:rPr>
          <w:rFonts w:ascii="Times New Roman" w:hAnsi="Times New Roman"/>
          <w:sz w:val="24"/>
          <w:szCs w:val="24"/>
        </w:rPr>
        <w:t xml:space="preserve">. </w:t>
      </w:r>
      <w:r w:rsidRPr="00935EA8">
        <w:rPr>
          <w:rFonts w:ascii="Times New Roman" w:hAnsi="Times New Roman"/>
          <w:sz w:val="24"/>
          <w:szCs w:val="24"/>
        </w:rPr>
        <w:t>Пищевая промышленность.Легкая промышленность.Сухопутный транспорт.Водный и воздушный транспорт. Транспортные узлы.Состав и значение сферы услуг.Хозяйство.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Природно-хозяйственные зоны (7 часов)</w:t>
      </w:r>
      <w:r w:rsidRPr="00935EA8">
        <w:rPr>
          <w:rFonts w:ascii="Times New Roman" w:hAnsi="Times New Roman"/>
          <w:sz w:val="24"/>
          <w:szCs w:val="24"/>
        </w:rPr>
        <w:t>Зональность в природе и жизни людей.</w:t>
      </w:r>
    </w:p>
    <w:p w:rsidR="00D95D36" w:rsidRPr="00935EA8" w:rsidRDefault="00D95D3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Северные безлесные зоны.Лесные зоны.Степи и лесостепи.Южные безлесные зоны.Субтропики.Природно-хозяйственные зоны.</w:t>
      </w:r>
    </w:p>
    <w:p w:rsidR="00D95D36" w:rsidRPr="00935EA8" w:rsidRDefault="003E27B4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Наше наследие (6</w:t>
      </w:r>
      <w:r w:rsidR="00D95D36" w:rsidRPr="00935EA8">
        <w:rPr>
          <w:rFonts w:ascii="Times New Roman" w:hAnsi="Times New Roman"/>
          <w:b/>
          <w:sz w:val="24"/>
          <w:szCs w:val="24"/>
        </w:rPr>
        <w:t xml:space="preserve"> часа)</w:t>
      </w:r>
      <w:r w:rsidR="00D95D36" w:rsidRPr="00935EA8">
        <w:rPr>
          <w:rFonts w:ascii="Times New Roman" w:hAnsi="Times New Roman"/>
          <w:sz w:val="24"/>
          <w:szCs w:val="24"/>
        </w:rPr>
        <w:t>Территориальная организация общества.Территориальные комплексы и их виды.Природное и культурное наследие России.Природное и культурное наследие России.</w:t>
      </w:r>
    </w:p>
    <w:p w:rsidR="00187FE3" w:rsidRDefault="00187FE3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525E6" w:rsidRPr="00935EA8" w:rsidRDefault="00935EA8" w:rsidP="00FC4B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525E6" w:rsidRPr="00935EA8" w:rsidRDefault="000A641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Введение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 (9 часов) </w:t>
      </w:r>
      <w:r w:rsidR="002525E6" w:rsidRPr="00935EA8">
        <w:rPr>
          <w:rFonts w:ascii="Times New Roman" w:hAnsi="Times New Roman"/>
          <w:sz w:val="24"/>
          <w:szCs w:val="24"/>
        </w:rPr>
        <w:t>Введение.Районирование России.Крупные регионы России.Великие равнины России - Восточно-Европейская и Западно-Сибирская.Горный каркас России – Урал и горы Южной Сибири.Мерзлотная Россия - Восточная и Северо-Восточная Сибирь.Экзотика России - Северный Кавказ и Дальний Восток.Экологическая ситуация России.Россия. Регионы, хозяйственная деятельность.</w:t>
      </w:r>
    </w:p>
    <w:p w:rsidR="002525E6" w:rsidRPr="00935EA8" w:rsidRDefault="000A641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Европейская </w:t>
      </w:r>
      <w:r>
        <w:rPr>
          <w:rFonts w:ascii="Times New Roman" w:hAnsi="Times New Roman"/>
          <w:b/>
          <w:sz w:val="24"/>
          <w:szCs w:val="24"/>
        </w:rPr>
        <w:t>Р</w:t>
      </w:r>
      <w:r w:rsidRPr="00935EA8">
        <w:rPr>
          <w:rFonts w:ascii="Times New Roman" w:hAnsi="Times New Roman"/>
          <w:b/>
          <w:sz w:val="24"/>
          <w:szCs w:val="24"/>
        </w:rPr>
        <w:t>оссия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 (31 час) Центральная Россия (7 часов)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Пространство Центральной России. Особенности природы. Центральная Россия: освоение территории и население. Центральный район. </w:t>
      </w:r>
      <w:proofErr w:type="spellStart"/>
      <w:r w:rsidRPr="00935EA8">
        <w:rPr>
          <w:rFonts w:ascii="Times New Roman" w:hAnsi="Times New Roman"/>
          <w:sz w:val="24"/>
          <w:szCs w:val="24"/>
        </w:rPr>
        <w:t>Волго</w:t>
      </w:r>
      <w:proofErr w:type="spellEnd"/>
      <w:r w:rsidRPr="00935EA8">
        <w:rPr>
          <w:rFonts w:ascii="Times New Roman" w:hAnsi="Times New Roman"/>
          <w:sz w:val="24"/>
          <w:szCs w:val="24"/>
        </w:rPr>
        <w:t xml:space="preserve"> - Вятский район. Центрально- Черноземный Район. Москва-столица России.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Северо-Запад (5 часов)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Пространство Северо-Запада. Северо-Запад: «окно в Европу». Северо-Запад: хозяйство. Санкт-Петербург – вторая столица России. Проблемы и перспективы развития.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Европейский Север (4 часов) </w:t>
      </w:r>
      <w:r w:rsidRPr="00935EA8">
        <w:rPr>
          <w:rFonts w:ascii="Times New Roman" w:hAnsi="Times New Roman"/>
          <w:sz w:val="24"/>
          <w:szCs w:val="24"/>
        </w:rPr>
        <w:t>Пространство Европейского Севера.Европейский Север: освоение территории и население.Европейский Север: хозяйство и проблемы.Проблемы и перспективы развития.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Северный Кавказ (5 часов) </w:t>
      </w:r>
      <w:r w:rsidRPr="00935EA8">
        <w:rPr>
          <w:rFonts w:ascii="Times New Roman" w:hAnsi="Times New Roman"/>
          <w:sz w:val="24"/>
          <w:szCs w:val="24"/>
        </w:rPr>
        <w:t>Пространство Северного Кавказа.Особенности природных условий и ресурсы.Северный Кавказ: освоение территории и население.Северный Кавказ: хозяйство и проблемы. Полугодовая контрольная работа.Проблемы и перспективы развития Северного Кавказа.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Поволжье (5 часов)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Пространство Поволжья. Природные условия и ресурсы. Поволжье: освоение территории и население. Поволжье: хозяйство и проблемы. Проблемы и перспективы развития Поволжья.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Урал (5 часов)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Пространство Урала. Природные условия и ресурсы, их особенности. Урал: освоение территории и хозяйство. Урал: население и города. Проблемы и перспективы развития Урала.</w:t>
      </w:r>
    </w:p>
    <w:p w:rsidR="002525E6" w:rsidRPr="00935EA8" w:rsidRDefault="000A641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 xml:space="preserve">Азиатская </w:t>
      </w:r>
      <w:r>
        <w:rPr>
          <w:rFonts w:ascii="Times New Roman" w:hAnsi="Times New Roman"/>
          <w:b/>
          <w:sz w:val="24"/>
          <w:szCs w:val="24"/>
        </w:rPr>
        <w:t>Р</w:t>
      </w:r>
      <w:r w:rsidRPr="00935EA8">
        <w:rPr>
          <w:rFonts w:ascii="Times New Roman" w:hAnsi="Times New Roman"/>
          <w:b/>
          <w:sz w:val="24"/>
          <w:szCs w:val="24"/>
        </w:rPr>
        <w:t>оссия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 (15 часов) Сибирь (8 часов) </w:t>
      </w:r>
      <w:r w:rsidR="002525E6" w:rsidRPr="00935EA8">
        <w:rPr>
          <w:rFonts w:ascii="Times New Roman" w:hAnsi="Times New Roman"/>
          <w:sz w:val="24"/>
          <w:szCs w:val="24"/>
        </w:rPr>
        <w:t>Пространство Сибири.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Природные условия и ресурсы. Сибирь: освоение территории и население. Хозяйство Сибири. Западная Сибирь. Восточная Сибирь. Хозяйство Восточной Сибири. Проблемы и перспективы развития района.</w:t>
      </w:r>
    </w:p>
    <w:p w:rsidR="002525E6" w:rsidRPr="00935EA8" w:rsidRDefault="002525E6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lastRenderedPageBreak/>
        <w:t xml:space="preserve">Дальний Восток (6 часов) </w:t>
      </w:r>
      <w:r w:rsidRPr="00935EA8">
        <w:rPr>
          <w:rFonts w:ascii="Times New Roman" w:hAnsi="Times New Roman"/>
          <w:sz w:val="24"/>
          <w:szCs w:val="24"/>
        </w:rPr>
        <w:t>Пространство Дальнего Востока.Особенности природы.Дальний Восток: освоение территории и население.Дальний Восток: освоение территории и население.Хозяйство: Дальнего Востока.Перспективы и проблемы развития дальнего Востока.</w:t>
      </w:r>
    </w:p>
    <w:p w:rsidR="002525E6" w:rsidRPr="00935EA8" w:rsidRDefault="000A641F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525E6" w:rsidRPr="00935EA8">
        <w:rPr>
          <w:rFonts w:ascii="Times New Roman" w:hAnsi="Times New Roman"/>
          <w:b/>
          <w:sz w:val="24"/>
          <w:szCs w:val="24"/>
        </w:rPr>
        <w:t>апад</w:t>
      </w:r>
      <w:r>
        <w:rPr>
          <w:rFonts w:ascii="Times New Roman" w:hAnsi="Times New Roman"/>
          <w:b/>
          <w:sz w:val="24"/>
          <w:szCs w:val="24"/>
        </w:rPr>
        <w:t>ная Сибирь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 (10 часов) </w:t>
      </w:r>
      <w:r w:rsidR="002525E6" w:rsidRPr="00935EA8">
        <w:rPr>
          <w:rFonts w:ascii="Times New Roman" w:hAnsi="Times New Roman"/>
          <w:sz w:val="24"/>
          <w:szCs w:val="24"/>
        </w:rPr>
        <w:t xml:space="preserve">Пространство </w:t>
      </w:r>
      <w:r>
        <w:rPr>
          <w:rFonts w:ascii="Times New Roman" w:hAnsi="Times New Roman"/>
          <w:sz w:val="24"/>
          <w:szCs w:val="24"/>
        </w:rPr>
        <w:t>ХМАО.</w:t>
      </w:r>
      <w:r w:rsidR="002525E6" w:rsidRPr="00935EA8">
        <w:rPr>
          <w:rFonts w:ascii="Times New Roman" w:hAnsi="Times New Roman"/>
          <w:sz w:val="24"/>
          <w:szCs w:val="24"/>
        </w:rPr>
        <w:t>Геологическое строение территории, рельеф и полезные ископаемые.Разнообразие внутренних вод. Реки.Закономерности распространения почв. Природные комплексы.Охрана и преобразование природы родного края</w:t>
      </w:r>
      <w:r w:rsidR="002525E6" w:rsidRPr="00935EA8">
        <w:rPr>
          <w:rFonts w:ascii="Times New Roman" w:hAnsi="Times New Roman"/>
          <w:b/>
          <w:sz w:val="24"/>
          <w:szCs w:val="24"/>
        </w:rPr>
        <w:t xml:space="preserve">. </w:t>
      </w:r>
      <w:r w:rsidR="002525E6" w:rsidRPr="00935EA8">
        <w:rPr>
          <w:rFonts w:ascii="Times New Roman" w:hAnsi="Times New Roman"/>
          <w:sz w:val="24"/>
          <w:szCs w:val="24"/>
        </w:rPr>
        <w:t>Население и хозяйственное освоение. Города.Особенности хозяйства. Промышленность.АПК района.Особенности транспорта.Социально - экономические проблемы региона.</w:t>
      </w:r>
    </w:p>
    <w:p w:rsidR="002525E6" w:rsidRPr="00935EA8" w:rsidRDefault="00797B74" w:rsidP="00FC4B6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мире (</w:t>
      </w:r>
      <w:r w:rsidR="003E27B4">
        <w:rPr>
          <w:rFonts w:ascii="Times New Roman" w:hAnsi="Times New Roman"/>
          <w:b/>
          <w:sz w:val="24"/>
          <w:szCs w:val="24"/>
        </w:rPr>
        <w:t>4</w:t>
      </w:r>
      <w:r w:rsidR="002525E6" w:rsidRPr="00935EA8">
        <w:rPr>
          <w:rFonts w:ascii="Times New Roman" w:hAnsi="Times New Roman"/>
          <w:b/>
          <w:sz w:val="24"/>
          <w:szCs w:val="24"/>
        </w:rPr>
        <w:t>часа)</w:t>
      </w:r>
      <w:r w:rsidR="002525E6" w:rsidRPr="00935EA8">
        <w:rPr>
          <w:rFonts w:ascii="Times New Roman" w:hAnsi="Times New Roman"/>
          <w:sz w:val="24"/>
          <w:szCs w:val="24"/>
        </w:rPr>
        <w:t>Соседи России. Место России в мире.Сфера влияния России.Расширение внешних экономических связей с другими государствами.</w:t>
      </w:r>
    </w:p>
    <w:p w:rsidR="00EC5099" w:rsidRPr="00797B74" w:rsidRDefault="002525E6" w:rsidP="00FC4B6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97B74">
        <w:rPr>
          <w:rFonts w:ascii="Times New Roman" w:hAnsi="Times New Roman"/>
          <w:sz w:val="24"/>
          <w:szCs w:val="24"/>
        </w:rPr>
        <w:t xml:space="preserve">Обобщающее повторение по </w:t>
      </w:r>
      <w:r w:rsidR="00797B74" w:rsidRPr="00797B74">
        <w:rPr>
          <w:rFonts w:ascii="Times New Roman" w:hAnsi="Times New Roman"/>
          <w:sz w:val="24"/>
          <w:szCs w:val="24"/>
        </w:rPr>
        <w:t>курсу.</w:t>
      </w:r>
    </w:p>
    <w:p w:rsidR="00187FE3" w:rsidRDefault="00187FE3" w:rsidP="00FC4B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87FE3" w:rsidRPr="00935EA8" w:rsidRDefault="00187FE3" w:rsidP="00187F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" w:name="_Hlk535783094"/>
      <w:r w:rsidRPr="00935EA8">
        <w:rPr>
          <w:rFonts w:ascii="Times New Roman" w:hAnsi="Times New Roman"/>
          <w:b/>
          <w:sz w:val="24"/>
          <w:szCs w:val="24"/>
        </w:rPr>
        <w:t>Календарно – 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eastAsiaTheme="minorEastAsia" w:hAnsi="Times New Roman"/>
          <w:b/>
          <w:sz w:val="24"/>
          <w:szCs w:val="24"/>
        </w:rPr>
        <w:t>«</w:t>
      </w:r>
      <w:r w:rsidRPr="00935EA8">
        <w:rPr>
          <w:rFonts w:ascii="Times New Roman" w:hAnsi="Times New Roman"/>
          <w:b/>
          <w:bCs/>
          <w:color w:val="000000"/>
          <w:sz w:val="24"/>
          <w:szCs w:val="24"/>
        </w:rPr>
        <w:t>География»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B45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3F88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398" w:type="dxa"/>
        <w:tblInd w:w="93" w:type="dxa"/>
        <w:tblLook w:val="04A0"/>
      </w:tblPr>
      <w:tblGrid>
        <w:gridCol w:w="755"/>
        <w:gridCol w:w="1387"/>
        <w:gridCol w:w="992"/>
        <w:gridCol w:w="7264"/>
      </w:tblGrid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22" w:rsidRPr="008910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темы/урока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22" w:rsidRPr="008910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22" w:rsidRPr="008910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535785446"/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922" w:rsidRPr="00935EA8" w:rsidRDefault="0086792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(3 часа)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мы будем изучать географию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 Земли (4 часа)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Народы, языки и религии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Города и сельские поселения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Изучение населения по картам и диаграммам: численность, размещение и средняя плотность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Страны мира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Земли (12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Развитие земной коры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земле гор и равнин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ресурсы земной коры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спределение температур на Земле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Распределение атмосферного давления и осадков на земном шаре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циркуляция атмосферы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Климатические пояса и </w:t>
            </w:r>
            <w:r>
              <w:rPr>
                <w:rFonts w:ascii="Times New Roman" w:hAnsi="Times New Roman"/>
                <w:sz w:val="24"/>
                <w:szCs w:val="24"/>
              </w:rPr>
              <w:t>области Земли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Океанические течения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Реки и озера Земли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стительный и животный мир Земли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Земли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комплексы и регионы (5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Материки</w:t>
            </w:r>
          </w:p>
        </w:tc>
      </w:tr>
      <w:tr w:rsidR="006C0E82" w:rsidRPr="00935EA8" w:rsidTr="008910A8">
        <w:trPr>
          <w:trHeight w:val="36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 и различия материков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Материки и страны. 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Африка (10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Географическое положение, размеры и очертания Африки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земной коры и рельеф</w:t>
            </w:r>
            <w:r>
              <w:rPr>
                <w:rFonts w:ascii="Times New Roman" w:hAnsi="Times New Roman"/>
                <w:sz w:val="24"/>
                <w:szCs w:val="24"/>
              </w:rPr>
              <w:t>а материка. Полезные ископаемые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климата и внутренних вод Африки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</w:rPr>
              <w:t>ория освоения Африки. Население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Путешествие по Африке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 Касабланка-Триполи.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  <w:proofErr w:type="spellStart"/>
            <w:r w:rsidRPr="00935EA8">
              <w:rPr>
                <w:rFonts w:ascii="Times New Roman" w:hAnsi="Times New Roman"/>
                <w:sz w:val="24"/>
                <w:szCs w:val="24"/>
              </w:rPr>
              <w:t>Томбукту-Лагос</w:t>
            </w:r>
            <w:proofErr w:type="spellEnd"/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Лагос-озеро Виктория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Австралия и Океания (5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рельефа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воды. Природные зоны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История освоения материка. Австралийский Союз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Путешествие по Австралии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Океания. </w:t>
            </w:r>
            <w:r>
              <w:rPr>
                <w:rFonts w:ascii="Times New Roman" w:hAnsi="Times New Roman"/>
                <w:sz w:val="24"/>
                <w:szCs w:val="24"/>
              </w:rPr>
              <w:t>Меланезия. Микронезия. Полинезия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Антарктида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(2 часа)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Антарктида: образ материка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материка.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 xml:space="preserve"> Особенности природы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Южная Америка (6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Географическое положение Южной Америки в сравнении с географическим положением Африки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Рельеф, климат, и внутренние воды Юной Америки в сравнении с Африкой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Латинская Америка в мире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Маршрут Огненная Земля</w:t>
            </w:r>
            <w:proofErr w:type="gramStart"/>
            <w:r w:rsidRPr="00935EA8">
              <w:rPr>
                <w:rFonts w:ascii="Times New Roman" w:hAnsi="Times New Roman"/>
                <w:sz w:val="24"/>
                <w:szCs w:val="24"/>
              </w:rPr>
              <w:t xml:space="preserve"> –– </w:t>
            </w:r>
            <w:proofErr w:type="gramEnd"/>
            <w:r w:rsidRPr="00935EA8">
              <w:rPr>
                <w:rFonts w:ascii="Times New Roman" w:hAnsi="Times New Roman"/>
                <w:sz w:val="24"/>
                <w:szCs w:val="24"/>
              </w:rPr>
              <w:t>Рио-де-Жанейро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Амазония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Северная Америка (5 часов)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рельеф, климатические особенности, Внутренние воды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Англо-Саксонская Америка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Маршрут о-ва Карибского моря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EA8">
              <w:rPr>
                <w:rFonts w:ascii="Times New Roman" w:hAnsi="Times New Roman"/>
                <w:sz w:val="24"/>
                <w:szCs w:val="24"/>
              </w:rPr>
              <w:t>Лос-Анжелес</w:t>
            </w:r>
            <w:proofErr w:type="spellEnd"/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  <w:proofErr w:type="spellStart"/>
            <w:r w:rsidRPr="00935EA8">
              <w:rPr>
                <w:rFonts w:ascii="Times New Roman" w:hAnsi="Times New Roman"/>
                <w:sz w:val="24"/>
                <w:szCs w:val="24"/>
              </w:rPr>
              <w:t>Лос-Анжелес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 Нью-Йорк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Соединенные Штаты Америки</w:t>
            </w:r>
          </w:p>
        </w:tc>
      </w:tr>
      <w:tr w:rsidR="006C0E82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82" w:rsidRPr="008910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E82" w:rsidRPr="00935EA8" w:rsidRDefault="006C0E82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Евразия (15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рельеф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климата. Влияние рельефа на климат материка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климата. Влияние рельефа на климат материка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Внутренние воды. Крупнейшие реки и озера материка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Европа в мире. Географическое положение и особенности природы региона. Население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Маршрут Исландия - Мадрид-Стокгольм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Маршрут Стокгольм - Стамбул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Азия в мире. Географическое положение и особенности природы региона. Население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Путешествие по Азии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(1 час)</w:t>
            </w:r>
          </w:p>
        </w:tc>
      </w:tr>
      <w:tr w:rsidR="008910A8" w:rsidRPr="00935EA8" w:rsidTr="008910A8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A8" w:rsidRPr="008910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0A8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A8" w:rsidRPr="00935EA8" w:rsidRDefault="008910A8" w:rsidP="006C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bookmarkEnd w:id="3"/>
    </w:tbl>
    <w:p w:rsidR="00187FE3" w:rsidRPr="00935EA8" w:rsidRDefault="00187FE3" w:rsidP="00187FE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F298A" w:rsidRPr="00935EA8" w:rsidRDefault="00187FE3" w:rsidP="00935EA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5EA8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eastAsiaTheme="minorEastAsia" w:hAnsi="Times New Roman"/>
          <w:b/>
          <w:sz w:val="24"/>
          <w:szCs w:val="24"/>
        </w:rPr>
        <w:t>«</w:t>
      </w:r>
      <w:r w:rsidRPr="00935EA8">
        <w:rPr>
          <w:rFonts w:ascii="Times New Roman" w:hAnsi="Times New Roman"/>
          <w:b/>
          <w:bCs/>
          <w:color w:val="000000"/>
          <w:sz w:val="24"/>
          <w:szCs w:val="24"/>
        </w:rPr>
        <w:t>География»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B45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87FE3">
        <w:rPr>
          <w:rFonts w:ascii="Times New Roman" w:hAnsi="Times New Roman"/>
          <w:b/>
          <w:sz w:val="24"/>
          <w:szCs w:val="24"/>
        </w:rPr>
        <w:t>8</w:t>
      </w:r>
      <w:r w:rsidR="007F298A" w:rsidRPr="00187FE3">
        <w:rPr>
          <w:rFonts w:ascii="Times New Roman" w:hAnsi="Times New Roman"/>
          <w:b/>
          <w:sz w:val="24"/>
          <w:szCs w:val="24"/>
        </w:rPr>
        <w:t xml:space="preserve"> класс</w:t>
      </w:r>
    </w:p>
    <w:bookmarkEnd w:id="2"/>
    <w:tbl>
      <w:tblPr>
        <w:tblW w:w="9819" w:type="dxa"/>
        <w:tblInd w:w="93" w:type="dxa"/>
        <w:tblLook w:val="04A0"/>
      </w:tblPr>
      <w:tblGrid>
        <w:gridCol w:w="729"/>
        <w:gridCol w:w="796"/>
        <w:gridCol w:w="816"/>
        <w:gridCol w:w="7478"/>
      </w:tblGrid>
      <w:tr w:rsidR="009B02F1" w:rsidRPr="00935EA8" w:rsidTr="0091313C">
        <w:trPr>
          <w:trHeight w:val="24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2F1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темы/урока</w:t>
            </w:r>
          </w:p>
        </w:tc>
      </w:tr>
      <w:tr w:rsidR="009B02F1" w:rsidRPr="00935EA8" w:rsidTr="0091313C">
        <w:trPr>
          <w:trHeight w:val="240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F1" w:rsidRPr="00935EA8" w:rsidTr="0091313C">
        <w:trPr>
          <w:trHeight w:val="240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2F1" w:rsidRPr="00935EA8" w:rsidRDefault="009B02F1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мире (5часов)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Россия на карте мира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Государственные границы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3F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Россия на карте часовых поясов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Формирование территории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Россияне (9 часов)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Воспроизводство населения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Миграция населения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емографический портрет» страны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Рынок труда. Трудовые ресурсы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Этнос. Россия </w:t>
            </w:r>
            <w:proofErr w:type="gramStart"/>
            <w:r w:rsidRPr="00935EA8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935EA8">
              <w:rPr>
                <w:rFonts w:ascii="Times New Roman" w:hAnsi="Times New Roman"/>
                <w:sz w:val="24"/>
                <w:szCs w:val="24"/>
              </w:rPr>
              <w:t>ногонациональное государство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Размещение населения. Плотность населения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Расселение и урбанизация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Города и сельские поселения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(23 час). Геологическое строение, рельеф и полезные ископаемые (6часов)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История развития земной коры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рельефа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B02F1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2F1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Платформы и складчатые области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Рельеф: скульптура поверхности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Полезные ископаемые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Геологическое строение, рельеф и полезные ископаемые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7F2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Климат и погода (8 часов)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Климат России. Солнечная радиация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Атмосферная циркуляция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Циклоны и антициклоны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Влияние на климат России ее географического положения. Синоптическая карта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Климатические пояса и типы климата России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Климат и хозяйственная деятельность людей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Коэффициент увлажнения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Климат и климатические ресурсы</w:t>
            </w:r>
          </w:p>
        </w:tc>
      </w:tr>
      <w:tr w:rsidR="004F41C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1C3" w:rsidRPr="00935EA8" w:rsidRDefault="004F41C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Моря, внутренние воды и водные ресурсы (6 часов)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Моря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Реки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 1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Реки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Озера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Значение рек в жизни общества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Водные ресурсы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Почвы и почвенные ресурсы(2 часа)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Почва - особое природное тело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Почвообразующие факторы. Типы почв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Обобщающее повторение темы «Природа» (1 час)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Хозяйство (18часов)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Этапы развития хозяйства в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экономики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комплекс. Угольная промышленность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Нефтяная и газовая промышленность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D74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Лесопромышленный комплекс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Сельское хозяйство. Растениеводство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Животноводство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Агропромышленный комплекс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Водный и воздушный транспорт. Транспортные узлы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Состав и значение сферы услуг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Природно-хозяйственные зоны (7 часов)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Зональность в природе и жизни людей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Северные безлесные зоны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Лесные зоны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Степи и лесостепи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Южные безлесные зоны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Субтропики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Природно-хозяйственные зоны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Наше наследие (6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Территориальная организация общества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Территориальные комплексы и их виды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Природное и культурное наследие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Природное и культурное наследие России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472494">
              <w:rPr>
                <w:rFonts w:ascii="Times New Roman" w:hAnsi="Times New Roman"/>
                <w:sz w:val="24"/>
                <w:szCs w:val="24"/>
              </w:rPr>
              <w:t>. Годовая контрольная работа</w:t>
            </w:r>
          </w:p>
        </w:tc>
      </w:tr>
      <w:tr w:rsidR="00D74823" w:rsidRPr="00935EA8" w:rsidTr="0091313C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23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913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23" w:rsidRPr="00935EA8" w:rsidRDefault="00D74823" w:rsidP="0091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</w:tbl>
    <w:p w:rsidR="0021113A" w:rsidRDefault="0021113A" w:rsidP="00EC5099">
      <w:pPr>
        <w:pStyle w:val="1"/>
        <w:shd w:val="clear" w:color="auto" w:fill="auto"/>
        <w:tabs>
          <w:tab w:val="left" w:pos="667"/>
        </w:tabs>
        <w:spacing w:line="360" w:lineRule="auto"/>
        <w:rPr>
          <w:b/>
          <w:sz w:val="24"/>
          <w:szCs w:val="24"/>
          <w:u w:val="single"/>
        </w:rPr>
      </w:pPr>
    </w:p>
    <w:p w:rsidR="000C7CE6" w:rsidRDefault="00187FE3" w:rsidP="00187FE3">
      <w:pPr>
        <w:pStyle w:val="1"/>
        <w:shd w:val="clear" w:color="auto" w:fill="auto"/>
        <w:tabs>
          <w:tab w:val="left" w:pos="667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935EA8">
        <w:rPr>
          <w:b/>
          <w:sz w:val="24"/>
          <w:szCs w:val="24"/>
        </w:rPr>
        <w:t>Календарно – тематическое планирование.</w:t>
      </w:r>
      <w:r>
        <w:rPr>
          <w:b/>
          <w:sz w:val="24"/>
          <w:szCs w:val="24"/>
        </w:rPr>
        <w:t xml:space="preserve"> </w:t>
      </w:r>
      <w:r w:rsidRPr="00935EA8">
        <w:rPr>
          <w:rFonts w:eastAsiaTheme="minorEastAsia"/>
          <w:b/>
          <w:sz w:val="24"/>
          <w:szCs w:val="24"/>
        </w:rPr>
        <w:t>«</w:t>
      </w:r>
      <w:r w:rsidRPr="00935EA8">
        <w:rPr>
          <w:b/>
          <w:bCs/>
          <w:color w:val="000000"/>
          <w:sz w:val="24"/>
          <w:szCs w:val="24"/>
        </w:rPr>
        <w:t>География»</w:t>
      </w:r>
      <w:r>
        <w:rPr>
          <w:b/>
          <w:bCs/>
          <w:color w:val="000000"/>
          <w:sz w:val="24"/>
          <w:szCs w:val="24"/>
        </w:rPr>
        <w:t>,</w:t>
      </w:r>
      <w:r w:rsidRPr="009B45F0">
        <w:rPr>
          <w:b/>
          <w:bCs/>
          <w:color w:val="000000"/>
          <w:sz w:val="24"/>
          <w:szCs w:val="24"/>
        </w:rPr>
        <w:t xml:space="preserve"> </w:t>
      </w:r>
      <w:r w:rsidR="007F298A" w:rsidRPr="00187FE3">
        <w:rPr>
          <w:b/>
          <w:sz w:val="24"/>
          <w:szCs w:val="24"/>
        </w:rPr>
        <w:t>9 класс</w:t>
      </w:r>
    </w:p>
    <w:tbl>
      <w:tblPr>
        <w:tblW w:w="9819" w:type="dxa"/>
        <w:tblInd w:w="93" w:type="dxa"/>
        <w:tblLook w:val="04A0"/>
      </w:tblPr>
      <w:tblGrid>
        <w:gridCol w:w="732"/>
        <w:gridCol w:w="796"/>
        <w:gridCol w:w="926"/>
        <w:gridCol w:w="7365"/>
      </w:tblGrid>
      <w:tr w:rsidR="0021113A" w:rsidRPr="00935EA8" w:rsidTr="00FB6A1C">
        <w:trPr>
          <w:trHeight w:val="240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13A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темы/урока</w:t>
            </w:r>
          </w:p>
        </w:tc>
      </w:tr>
      <w:tr w:rsidR="0021113A" w:rsidRPr="00935EA8" w:rsidTr="00FB6A1C">
        <w:trPr>
          <w:trHeight w:val="240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13A" w:rsidRPr="00935EA8" w:rsidTr="00FB6A1C">
        <w:trPr>
          <w:trHeight w:val="240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3A" w:rsidRPr="00935EA8" w:rsidRDefault="0021113A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ВВЕДЕНИЕ(9 часов)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53578656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Районирование России.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Крупные регионы России.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Великие равнины России - Восточно-Европейская и </w:t>
            </w:r>
            <w:proofErr w:type="gramStart"/>
            <w:r w:rsidRPr="00935EA8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  <w:proofErr w:type="gramEnd"/>
            <w:r w:rsidRPr="00935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Горный каркас России – Урал и горы Южной Сибири.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Мерзлотная Россия - Восточная и Северо-Восточная Сибирь.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Экзотика России - Северный Кавказ и Дальний Восток.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Экологическая ситуация России.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Россия. Регионы, хозяйственная деятельность.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ЕВРОПЕЙСКАЯ РОССИЯ (31 час) Центральная Россия (7 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часов)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Центральной России.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природы.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Центральная Россия: освоение территории и население.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Центральный район.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5EA8">
              <w:rPr>
                <w:rFonts w:ascii="Times New Roman" w:hAnsi="Times New Roman"/>
                <w:sz w:val="24"/>
                <w:szCs w:val="24"/>
              </w:rPr>
              <w:t>Волго</w:t>
            </w:r>
            <w:proofErr w:type="spellEnd"/>
            <w:r w:rsidRPr="00935EA8">
              <w:rPr>
                <w:rFonts w:ascii="Times New Roman" w:hAnsi="Times New Roman"/>
                <w:sz w:val="24"/>
                <w:szCs w:val="24"/>
              </w:rPr>
              <w:t xml:space="preserve"> - Вятский</w:t>
            </w:r>
            <w:proofErr w:type="gramEnd"/>
            <w:r w:rsidRPr="00935EA8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Центрально- Черноземный Район.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70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Москва-столица России.</w:t>
            </w:r>
          </w:p>
        </w:tc>
      </w:tr>
      <w:tr w:rsidR="00E70137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37" w:rsidRPr="00935EA8" w:rsidRDefault="00E70137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Северо-Запад (5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52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Северо-Запада.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BC5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52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Северо-Запад: «окно в Европу».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52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Северо-Запад: хозяйство.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52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Санкт-Петербург – вторая столица России.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52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Проблемы и перспективы развития.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Европейский Север (4 часов)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BC5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BC5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Европейского Севера.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Европейский Север: освоение территории и население.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Европейский Север: хозяйство и проблемы.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Северного Кавказа.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Северный Кавказ (5 часов)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Северный Кавказ: освоение территории и население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Северный Кавказ: хозяйство и проблемы.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BC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Проблемы и перспективы развития Северного Кавказа.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 1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78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Поволжья.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условия и ресурсы.</w:t>
            </w:r>
          </w:p>
        </w:tc>
      </w:tr>
      <w:tr w:rsidR="00781A92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A92" w:rsidRPr="00935EA8" w:rsidRDefault="00781A92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Поволжье (5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4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Поволжье: освоение территории и население.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4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Поволжье: хозяйство и проблемы.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4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Проблемы и перспективы развития Поволжья.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54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Урала.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54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условия и ресурсы, их особенности.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Урал (5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1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Урал: освоение территории и хозяйство.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1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Урал: население и города.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1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Проблемы и перспективы развития Урала.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CB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Сибири.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CB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условия и ресурсы.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АЗИАТСКАЯ РОССИЯ (15 часов) Сибирь (8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CC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Сибирь: освоение территории и население.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CC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Хозяйство Сибири.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CC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80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80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Хозяйство Восточной Сибири.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80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Проблемы и перспективы развития района.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F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Пространство Дальнего Востока.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1F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природы.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Дальний Восток (6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AC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AC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AC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Хозяйство: Дальнего Востока.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AC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Перспективы и проблемы развития дальнего Востока.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C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  <w:r>
              <w:rPr>
                <w:rFonts w:ascii="Times New Roman" w:hAnsi="Times New Roman"/>
                <w:sz w:val="24"/>
                <w:szCs w:val="24"/>
              </w:rPr>
              <w:t>ХМАО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C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Геологическое строение территории, рельеф и полезные ископаемые.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апад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ная Сибирь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Разнообразие внутренних вод. Реки.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почв. Природные комплексы.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Охрана и преобразование природы родного края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освоение. Города.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хозяйства. Промышленность.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АПК района.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Особенности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4E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Социально - экономические проблемы региона.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65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Соседи России. Место России в мире.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65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Сфера влияния России.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EC5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мире (4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B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Расширение внешних экономических связей с другими государствами.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FB6A1C" w:rsidRDefault="00BC5AFC" w:rsidP="003B7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Годовая контрольная работа.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BC5AFC" w:rsidRPr="00935EA8" w:rsidTr="0021113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3E2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935EA8" w:rsidRDefault="00BC5AFC" w:rsidP="00077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FC" w:rsidRPr="00FB6A1C" w:rsidRDefault="00BC5AFC" w:rsidP="003E2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</w:tr>
      <w:bookmarkEnd w:id="4"/>
    </w:tbl>
    <w:p w:rsidR="007F298A" w:rsidRPr="00935EA8" w:rsidRDefault="007F298A" w:rsidP="007F298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F298A" w:rsidRPr="00907850" w:rsidRDefault="007F298A" w:rsidP="003A1D31">
      <w:pPr>
        <w:jc w:val="center"/>
        <w:rPr>
          <w:rFonts w:ascii="Times New Roman" w:hAnsi="Times New Roman"/>
        </w:rPr>
      </w:pPr>
    </w:p>
    <w:sectPr w:rsidR="007F298A" w:rsidRPr="00907850" w:rsidSect="00162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0723A7"/>
    <w:multiLevelType w:val="hybridMultilevel"/>
    <w:tmpl w:val="979E1C0E"/>
    <w:lvl w:ilvl="0" w:tplc="5D7E391E">
      <w:start w:val="1"/>
      <w:numFmt w:val="decimal"/>
      <w:lvlText w:val="%1."/>
      <w:lvlJc w:val="left"/>
      <w:pPr>
        <w:ind w:left="720" w:hanging="360"/>
      </w:pPr>
      <w:rPr>
        <w:rFonts w:ascii="Calibri" w:eastAsia="TimesNewRomanPSMT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5D12"/>
    <w:multiLevelType w:val="hybridMultilevel"/>
    <w:tmpl w:val="7CC2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66D8"/>
    <w:multiLevelType w:val="hybridMultilevel"/>
    <w:tmpl w:val="67349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F3F7625"/>
    <w:multiLevelType w:val="multilevel"/>
    <w:tmpl w:val="742C4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31"/>
    <w:rsid w:val="00001181"/>
    <w:rsid w:val="00050561"/>
    <w:rsid w:val="00055CCB"/>
    <w:rsid w:val="000A641F"/>
    <w:rsid w:val="000C684B"/>
    <w:rsid w:val="000C7CE6"/>
    <w:rsid w:val="001622D2"/>
    <w:rsid w:val="00164583"/>
    <w:rsid w:val="00187FE3"/>
    <w:rsid w:val="00203F12"/>
    <w:rsid w:val="0021113A"/>
    <w:rsid w:val="002525E6"/>
    <w:rsid w:val="00277921"/>
    <w:rsid w:val="002C213E"/>
    <w:rsid w:val="002C656C"/>
    <w:rsid w:val="002D4012"/>
    <w:rsid w:val="002F04C3"/>
    <w:rsid w:val="00301740"/>
    <w:rsid w:val="00315151"/>
    <w:rsid w:val="0036300B"/>
    <w:rsid w:val="003713CF"/>
    <w:rsid w:val="003A1D31"/>
    <w:rsid w:val="003C0578"/>
    <w:rsid w:val="003E27B4"/>
    <w:rsid w:val="003F01FF"/>
    <w:rsid w:val="004025D2"/>
    <w:rsid w:val="00404DA7"/>
    <w:rsid w:val="00412BE6"/>
    <w:rsid w:val="00472494"/>
    <w:rsid w:val="004F41C3"/>
    <w:rsid w:val="0058649E"/>
    <w:rsid w:val="005B45E6"/>
    <w:rsid w:val="005F23FE"/>
    <w:rsid w:val="00634DAF"/>
    <w:rsid w:val="006820EA"/>
    <w:rsid w:val="006C0E82"/>
    <w:rsid w:val="006C3D69"/>
    <w:rsid w:val="006F4578"/>
    <w:rsid w:val="0072059F"/>
    <w:rsid w:val="0072066F"/>
    <w:rsid w:val="00781A92"/>
    <w:rsid w:val="00797B74"/>
    <w:rsid w:val="00797B77"/>
    <w:rsid w:val="007F298A"/>
    <w:rsid w:val="00862F66"/>
    <w:rsid w:val="00867922"/>
    <w:rsid w:val="008910A8"/>
    <w:rsid w:val="00907850"/>
    <w:rsid w:val="0091313C"/>
    <w:rsid w:val="0093262E"/>
    <w:rsid w:val="00935EA8"/>
    <w:rsid w:val="0095306A"/>
    <w:rsid w:val="009B02F1"/>
    <w:rsid w:val="009B30C7"/>
    <w:rsid w:val="009C47BD"/>
    <w:rsid w:val="009D7CE8"/>
    <w:rsid w:val="009E3292"/>
    <w:rsid w:val="00AA22FF"/>
    <w:rsid w:val="00AF5F6B"/>
    <w:rsid w:val="00BB15C3"/>
    <w:rsid w:val="00BC5AFC"/>
    <w:rsid w:val="00BD2B40"/>
    <w:rsid w:val="00C168FD"/>
    <w:rsid w:val="00C21CA3"/>
    <w:rsid w:val="00C73DA5"/>
    <w:rsid w:val="00C857D2"/>
    <w:rsid w:val="00CA2356"/>
    <w:rsid w:val="00CA7963"/>
    <w:rsid w:val="00D74823"/>
    <w:rsid w:val="00D95D36"/>
    <w:rsid w:val="00E17074"/>
    <w:rsid w:val="00E70137"/>
    <w:rsid w:val="00EB436F"/>
    <w:rsid w:val="00EC1DF8"/>
    <w:rsid w:val="00EC5099"/>
    <w:rsid w:val="00EF34A7"/>
    <w:rsid w:val="00F4290D"/>
    <w:rsid w:val="00F50426"/>
    <w:rsid w:val="00F72A9D"/>
    <w:rsid w:val="00FB6A1C"/>
    <w:rsid w:val="00FC4B60"/>
    <w:rsid w:val="00F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D3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1D31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cstheme="minorBidi"/>
      <w:lang w:eastAsia="en-US"/>
    </w:rPr>
  </w:style>
  <w:style w:type="character" w:styleId="a4">
    <w:name w:val="Hyperlink"/>
    <w:rsid w:val="00C857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57D2"/>
    <w:rPr>
      <w:color w:val="954F72" w:themeColor="followedHyperlink"/>
      <w:u w:val="single"/>
    </w:rPr>
  </w:style>
  <w:style w:type="paragraph" w:styleId="a6">
    <w:name w:val="List Paragraph"/>
    <w:basedOn w:val="a"/>
    <w:link w:val="a7"/>
    <w:uiPriority w:val="99"/>
    <w:qFormat/>
    <w:rsid w:val="004025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4025D2"/>
    <w:pPr>
      <w:spacing w:before="120" w:after="120" w:line="240" w:lineRule="auto"/>
      <w:jc w:val="both"/>
    </w:pPr>
    <w:rPr>
      <w:rFonts w:ascii="Arial" w:eastAsia="Calibri" w:hAnsi="Arial" w:cs="Arial"/>
      <w:sz w:val="18"/>
      <w:szCs w:val="18"/>
    </w:rPr>
  </w:style>
  <w:style w:type="character" w:customStyle="1" w:styleId="c2">
    <w:name w:val="c2"/>
    <w:rsid w:val="004025D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25D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4025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2A9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95306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EFAF-DFA3-46AF-A91A-1F9060BD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Maximov</dc:creator>
  <cp:lastModifiedBy>Завуч</cp:lastModifiedBy>
  <cp:revision>42</cp:revision>
  <cp:lastPrinted>2023-09-15T03:09:00Z</cp:lastPrinted>
  <dcterms:created xsi:type="dcterms:W3CDTF">2023-06-07T06:38:00Z</dcterms:created>
  <dcterms:modified xsi:type="dcterms:W3CDTF">2024-09-25T10:45:00Z</dcterms:modified>
</cp:coreProperties>
</file>