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25" w:rsidRDefault="00AD3A25">
      <w:r>
        <w:t>Пожарный – это звучит гордо</w:t>
      </w:r>
    </w:p>
    <w:p w:rsidR="00000000" w:rsidRDefault="00AD3A25">
      <w:hyperlink r:id="rId4" w:history="1">
        <w:r w:rsidRPr="00DD1101">
          <w:rPr>
            <w:rStyle w:val="a3"/>
          </w:rPr>
          <w:t>https://shkolanizhnenarykarskaya-r86.gosweb.gosuslugi.ru/roditelyam-i-uchenikam/meropriyatiya/professiya-pozharnyy-eto-zvuchit-gordo.html</w:t>
        </w:r>
      </w:hyperlink>
    </w:p>
    <w:p w:rsidR="00AD3A25" w:rsidRDefault="00EB0038">
      <w:r>
        <w:t>Есть такая профессия – Родину защищать</w:t>
      </w:r>
    </w:p>
    <w:p w:rsidR="00EB0038" w:rsidRDefault="00EB0038">
      <w:hyperlink r:id="rId5" w:history="1">
        <w:r w:rsidRPr="00DD1101">
          <w:rPr>
            <w:rStyle w:val="a3"/>
          </w:rPr>
          <w:t>https://shkolanizhnenarykarskaya-r86.gosweb.gosuslugi.ru/roditelyam-i-uchenikam/meropriyatiya/est-takaya-professiya-rodinu-zaschischat.html</w:t>
        </w:r>
      </w:hyperlink>
      <w:r>
        <w:t xml:space="preserve"> </w:t>
      </w:r>
    </w:p>
    <w:p w:rsidR="00EB0038" w:rsidRDefault="00E44B8F">
      <w:r>
        <w:t>Дни молодого избирателя</w:t>
      </w:r>
    </w:p>
    <w:p w:rsidR="00E44B8F" w:rsidRDefault="00E44B8F">
      <w:hyperlink r:id="rId6" w:history="1">
        <w:r w:rsidRPr="00DD1101">
          <w:rPr>
            <w:rStyle w:val="a3"/>
          </w:rPr>
          <w:t>https://shkolanizhnenarykarskaya-r86.gosweb.gosuslugi.ru/roditelyam-i-uchenikam/meropriyatiya/dni-molodogo-izbiratelya-1.html</w:t>
        </w:r>
      </w:hyperlink>
      <w:r>
        <w:t xml:space="preserve"> </w:t>
      </w:r>
    </w:p>
    <w:p w:rsidR="00E44B8F" w:rsidRDefault="00E44B8F">
      <w:hyperlink r:id="rId7" w:history="1">
        <w:r w:rsidRPr="00DD1101">
          <w:rPr>
            <w:rStyle w:val="a3"/>
          </w:rPr>
          <w:t>https://shkolanizhnenarykarskaya-r86.gosweb.gosuslugi.ru/roditelyam-i-uchenikam/meropriyatiya/dni-molodogo-izbiratelya.html</w:t>
        </w:r>
      </w:hyperlink>
      <w:r>
        <w:t xml:space="preserve"> </w:t>
      </w:r>
    </w:p>
    <w:p w:rsidR="00E44B8F" w:rsidRDefault="00E44B8F">
      <w:r>
        <w:t>Розжиг для нужд СВО</w:t>
      </w:r>
    </w:p>
    <w:p w:rsidR="00E44B8F" w:rsidRDefault="00E44B8F">
      <w:hyperlink r:id="rId8" w:history="1">
        <w:r w:rsidRPr="00DD1101">
          <w:rPr>
            <w:rStyle w:val="a3"/>
          </w:rPr>
          <w:t>https://shkolanizhnenarykarskaya-r86.gosweb.gosuslugi.ru/roditelyam-i-uchenikam/meropriyatiya/rozzhig-dlya-nuzhd-svo.html</w:t>
        </w:r>
      </w:hyperlink>
      <w:r>
        <w:t xml:space="preserve"> </w:t>
      </w:r>
    </w:p>
    <w:p w:rsidR="00E44B8F" w:rsidRPr="00E44B8F" w:rsidRDefault="00E44B8F" w:rsidP="00E44B8F">
      <w:pPr>
        <w:pStyle w:val="2"/>
        <w:shd w:val="clear" w:color="auto" w:fill="FFFFFF"/>
        <w:spacing w:before="182" w:beforeAutospacing="0" w:after="182" w:afterAutospacing="0" w:line="386" w:lineRule="atLeast"/>
        <w:rPr>
          <w:b w:val="0"/>
          <w:sz w:val="24"/>
          <w:szCs w:val="24"/>
        </w:rPr>
      </w:pPr>
      <w:hyperlink r:id="rId9" w:history="1">
        <w:r w:rsidRPr="00E44B8F">
          <w:rPr>
            <w:rStyle w:val="a3"/>
            <w:b w:val="0"/>
            <w:color w:val="auto"/>
            <w:sz w:val="24"/>
            <w:szCs w:val="24"/>
            <w:u w:val="none"/>
          </w:rPr>
          <w:t>XXIII слёт лидеров Октябрьского района "Паруса надежды"!</w:t>
        </w:r>
      </w:hyperlink>
    </w:p>
    <w:p w:rsidR="00E44B8F" w:rsidRDefault="00E44B8F">
      <w:hyperlink r:id="rId10" w:history="1">
        <w:r w:rsidRPr="00DD1101">
          <w:rPr>
            <w:rStyle w:val="a3"/>
          </w:rPr>
          <w:t>https://shkolanizhnenarykarskaya-r86.gosweb.gosuslugi.ru/roditelyam-i-uchenikam/meropriyatiya/sostoyalsya-xxiii-slet-liderov-oktyabrskogo-rayona-parusa-nadezhdy.html</w:t>
        </w:r>
      </w:hyperlink>
      <w:r>
        <w:t xml:space="preserve"> </w:t>
      </w:r>
    </w:p>
    <w:p w:rsidR="00E44B8F" w:rsidRPr="00405EC9" w:rsidRDefault="00E44B8F">
      <w:pPr>
        <w:rPr>
          <w:rFonts w:ascii="Times New Roman" w:hAnsi="Times New Roman" w:cs="Times New Roman"/>
          <w:sz w:val="24"/>
          <w:szCs w:val="24"/>
        </w:rPr>
      </w:pPr>
      <w:r w:rsidRPr="00405EC9">
        <w:rPr>
          <w:rFonts w:ascii="Times New Roman" w:hAnsi="Times New Roman" w:cs="Times New Roman"/>
          <w:sz w:val="24"/>
          <w:szCs w:val="24"/>
        </w:rPr>
        <w:t>Международный день памяти жертв Холокоста</w:t>
      </w:r>
    </w:p>
    <w:p w:rsidR="00E44B8F" w:rsidRDefault="00405EC9">
      <w:hyperlink r:id="rId11" w:history="1">
        <w:r w:rsidRPr="00DD1101">
          <w:rPr>
            <w:rStyle w:val="a3"/>
          </w:rPr>
          <w:t>https://shkolanizhnenarykarskaya-r86.gosweb.gosuslugi.ru/roditelyam-i-uchenikam/meropriyatiya/mezhdunarodnyy-dkn-pamyati-zhertv-holokosta.html</w:t>
        </w:r>
      </w:hyperlink>
      <w:r>
        <w:t xml:space="preserve"> </w:t>
      </w:r>
    </w:p>
    <w:p w:rsidR="00405EC9" w:rsidRDefault="00405EC9">
      <w:r>
        <w:t>Волонтерский отряд «ЭРОН»</w:t>
      </w:r>
    </w:p>
    <w:p w:rsidR="00405EC9" w:rsidRDefault="00405EC9">
      <w:hyperlink r:id="rId12" w:history="1">
        <w:r w:rsidRPr="00DD1101">
          <w:rPr>
            <w:rStyle w:val="a3"/>
          </w:rPr>
          <w:t>https://shkolanizhnenarykarskaya-r86.gosweb.gosuslugi.ru/roditelyam-i-uchenikam/meropriyatiya/volonterskiy-otryad-eron.html</w:t>
        </w:r>
      </w:hyperlink>
      <w:r>
        <w:t xml:space="preserve"> </w:t>
      </w:r>
    </w:p>
    <w:p w:rsidR="00AD3A25" w:rsidRDefault="00AD3A25"/>
    <w:sectPr w:rsidR="00AD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A25"/>
    <w:rsid w:val="00405EC9"/>
    <w:rsid w:val="00AD3A25"/>
    <w:rsid w:val="00E44B8F"/>
    <w:rsid w:val="00EB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4B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A2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44B8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nizhnenarykarskaya-r86.gosweb.gosuslugi.ru/roditelyam-i-uchenikam/meropriyatiya/rozzhig-dlya-nuzhd-svo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kolanizhnenarykarskaya-r86.gosweb.gosuslugi.ru/roditelyam-i-uchenikam/meropriyatiya/dni-molodogo-izbiratelya.html" TargetMode="External"/><Relationship Id="rId12" Type="http://schemas.openxmlformats.org/officeDocument/2006/relationships/hyperlink" Target="https://shkolanizhnenarykarskaya-r86.gosweb.gosuslugi.ru/roditelyam-i-uchenikam/meropriyatiya/volonterskiy-otryad-ero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nizhnenarykarskaya-r86.gosweb.gosuslugi.ru/roditelyam-i-uchenikam/meropriyatiya/dni-molodogo-izbiratelya-1.html" TargetMode="External"/><Relationship Id="rId11" Type="http://schemas.openxmlformats.org/officeDocument/2006/relationships/hyperlink" Target="https://shkolanizhnenarykarskaya-r86.gosweb.gosuslugi.ru/roditelyam-i-uchenikam/meropriyatiya/mezhdunarodnyy-dkn-pamyati-zhertv-holokosta.html" TargetMode="External"/><Relationship Id="rId5" Type="http://schemas.openxmlformats.org/officeDocument/2006/relationships/hyperlink" Target="https://shkolanizhnenarykarskaya-r86.gosweb.gosuslugi.ru/roditelyam-i-uchenikam/meropriyatiya/est-takaya-professiya-rodinu-zaschischat.html" TargetMode="External"/><Relationship Id="rId10" Type="http://schemas.openxmlformats.org/officeDocument/2006/relationships/hyperlink" Target="https://shkolanizhnenarykarskaya-r86.gosweb.gosuslugi.ru/roditelyam-i-uchenikam/meropriyatiya/sostoyalsya-xxiii-slet-liderov-oktyabrskogo-rayona-parusa-nadezhdy.html" TargetMode="External"/><Relationship Id="rId4" Type="http://schemas.openxmlformats.org/officeDocument/2006/relationships/hyperlink" Target="https://shkolanizhnenarykarskaya-r86.gosweb.gosuslugi.ru/roditelyam-i-uchenikam/meropriyatiya/professiya-pozharnyy-eto-zvuchit-gordo.html" TargetMode="External"/><Relationship Id="rId9" Type="http://schemas.openxmlformats.org/officeDocument/2006/relationships/hyperlink" Target="https://shkolanizhnenarykarskaya-r86.gosweb.gosuslugi.ru/roditelyam-i-uchenikam/meropriyatiya/sostoyalsya-xxiii-slet-liderov-oktyabrskogo-rayona-parusa-nadezhd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2025-04-04T08:04:00Z</dcterms:created>
  <dcterms:modified xsi:type="dcterms:W3CDTF">2025-04-04T08:52:00Z</dcterms:modified>
</cp:coreProperties>
</file>